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0471" w:rsidRDefault="009A0471" w:rsidP="00EC75BB">
      <w:pPr>
        <w:spacing w:before="480" w:after="240"/>
        <w:jc w:val="center"/>
        <w:outlineLvl w:val="1"/>
        <w:rPr>
          <w:rFonts w:ascii="Georgia" w:eastAsia="Times New Roman" w:hAnsi="Georgia" w:cs="Times New Roman"/>
          <w:b/>
          <w:bCs/>
          <w:color w:val="666633"/>
          <w:sz w:val="36"/>
          <w:szCs w:val="36"/>
        </w:rPr>
      </w:pPr>
      <w:r>
        <w:rPr>
          <w:rFonts w:ascii="Georgia" w:eastAsia="Times New Roman" w:hAnsi="Georgia" w:cs="Times New Roman"/>
          <w:b/>
          <w:bCs/>
          <w:color w:val="666633"/>
          <w:sz w:val="36"/>
          <w:szCs w:val="36"/>
        </w:rPr>
        <w:t>ParkPlay</w:t>
      </w:r>
    </w:p>
    <w:p w:rsidR="00EC75BB" w:rsidRPr="00EC75BB" w:rsidRDefault="00EC75BB" w:rsidP="00EC75BB">
      <w:pPr>
        <w:spacing w:before="480" w:after="240"/>
        <w:jc w:val="center"/>
        <w:outlineLvl w:val="1"/>
        <w:rPr>
          <w:rFonts w:ascii="Georgia" w:eastAsia="Times New Roman" w:hAnsi="Georgia" w:cs="Times New Roman"/>
          <w:b/>
          <w:bCs/>
          <w:color w:val="666633"/>
          <w:sz w:val="36"/>
          <w:szCs w:val="36"/>
        </w:rPr>
      </w:pPr>
      <w:r w:rsidRPr="00EC75BB">
        <w:rPr>
          <w:rFonts w:ascii="Georgia" w:eastAsia="Times New Roman" w:hAnsi="Georgia" w:cs="Times New Roman"/>
          <w:b/>
          <w:bCs/>
          <w:color w:val="666633"/>
          <w:sz w:val="36"/>
          <w:szCs w:val="36"/>
        </w:rPr>
        <w:t xml:space="preserve">FINANCIAL </w:t>
      </w:r>
      <w:r w:rsidR="00392839">
        <w:rPr>
          <w:rFonts w:ascii="Georgia" w:eastAsia="Times New Roman" w:hAnsi="Georgia" w:cs="Times New Roman"/>
          <w:b/>
          <w:bCs/>
          <w:color w:val="666633"/>
          <w:sz w:val="36"/>
          <w:szCs w:val="36"/>
        </w:rPr>
        <w:t xml:space="preserve">POLICIES &amp; </w:t>
      </w:r>
      <w:r w:rsidRPr="00EC75BB">
        <w:rPr>
          <w:rFonts w:ascii="Georgia" w:eastAsia="Times New Roman" w:hAnsi="Georgia" w:cs="Times New Roman"/>
          <w:b/>
          <w:bCs/>
          <w:color w:val="666633"/>
          <w:sz w:val="36"/>
          <w:szCs w:val="36"/>
        </w:rPr>
        <w:t>PROCEDURES</w:t>
      </w:r>
    </w:p>
    <w:p w:rsidR="00EC75BB" w:rsidRDefault="00EC75BB" w:rsidP="009A0471">
      <w:pPr>
        <w:spacing w:after="420"/>
        <w:rPr>
          <w:rFonts w:ascii="Georgia" w:hAnsi="Georgia" w:cs="Times New Roman"/>
          <w:color w:val="666633"/>
          <w:sz w:val="24"/>
          <w:szCs w:val="24"/>
        </w:rPr>
      </w:pPr>
    </w:p>
    <w:p w:rsidR="00392839" w:rsidRPr="00EC75BB" w:rsidRDefault="00392839" w:rsidP="009A0471">
      <w:pPr>
        <w:spacing w:after="420"/>
        <w:rPr>
          <w:rFonts w:ascii="Georgia" w:hAnsi="Georgia" w:cs="Times New Roman"/>
          <w:color w:val="666633"/>
          <w:sz w:val="24"/>
          <w:szCs w:val="24"/>
        </w:rPr>
      </w:pPr>
    </w:p>
    <w:p w:rsidR="00EC75BB" w:rsidRPr="00EC75BB" w:rsidRDefault="00EC75BB" w:rsidP="00EC75BB">
      <w:pPr>
        <w:spacing w:before="584" w:after="292"/>
        <w:outlineLvl w:val="2"/>
        <w:rPr>
          <w:rFonts w:ascii="Georgia" w:eastAsia="Times New Roman" w:hAnsi="Georgia" w:cs="Times New Roman"/>
          <w:b/>
          <w:bCs/>
          <w:color w:val="666633"/>
          <w:sz w:val="27"/>
          <w:szCs w:val="27"/>
        </w:rPr>
      </w:pPr>
      <w:r w:rsidRPr="00EC75BB">
        <w:rPr>
          <w:rFonts w:ascii="Arial" w:eastAsia="Times New Roman" w:hAnsi="Arial" w:cs="Arial"/>
          <w:b/>
          <w:bCs/>
          <w:color w:val="666633"/>
          <w:sz w:val="27"/>
          <w:szCs w:val="27"/>
        </w:rPr>
        <w:t>CONTENTS</w:t>
      </w:r>
    </w:p>
    <w:p w:rsidR="00EC75BB" w:rsidRP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 xml:space="preserve">0. </w:t>
      </w:r>
      <w:r w:rsidR="00A22B92">
        <w:rPr>
          <w:rFonts w:ascii="Georgia" w:hAnsi="Georgia" w:cs="Times New Roman"/>
          <w:color w:val="666633"/>
          <w:sz w:val="24"/>
          <w:szCs w:val="24"/>
        </w:rPr>
        <w:t>About</w:t>
      </w:r>
      <w:r w:rsidRPr="00EC75BB">
        <w:rPr>
          <w:rFonts w:ascii="Georgia" w:hAnsi="Georgia" w:cs="Times New Roman"/>
          <w:color w:val="666633"/>
          <w:sz w:val="24"/>
          <w:szCs w:val="24"/>
        </w:rPr>
        <w:t xml:space="preserve"> </w:t>
      </w:r>
      <w:r w:rsidR="00BB23BC">
        <w:rPr>
          <w:rFonts w:ascii="Georgia" w:hAnsi="Georgia" w:cs="Times New Roman"/>
          <w:color w:val="666633"/>
          <w:sz w:val="24"/>
          <w:szCs w:val="24"/>
        </w:rPr>
        <w:t xml:space="preserve">this </w:t>
      </w:r>
      <w:r w:rsidRPr="00EC75BB">
        <w:rPr>
          <w:rFonts w:ascii="Georgia" w:hAnsi="Georgia" w:cs="Times New Roman"/>
          <w:color w:val="666633"/>
          <w:sz w:val="24"/>
          <w:szCs w:val="24"/>
        </w:rPr>
        <w:t>document</w:t>
      </w:r>
    </w:p>
    <w:p w:rsidR="00EC75BB" w:rsidRP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 xml:space="preserve">1. Ordering </w:t>
      </w:r>
      <w:r w:rsidR="00392839">
        <w:rPr>
          <w:rFonts w:ascii="Georgia" w:hAnsi="Georgia" w:cs="Times New Roman"/>
          <w:color w:val="666633"/>
          <w:sz w:val="24"/>
          <w:szCs w:val="24"/>
        </w:rPr>
        <w:t>goods</w:t>
      </w:r>
      <w:r w:rsidRPr="00EC75BB">
        <w:rPr>
          <w:rFonts w:ascii="Georgia" w:hAnsi="Georgia" w:cs="Times New Roman"/>
          <w:color w:val="666633"/>
          <w:sz w:val="24"/>
          <w:szCs w:val="24"/>
        </w:rPr>
        <w:t xml:space="preserve"> and services</w:t>
      </w:r>
    </w:p>
    <w:p w:rsidR="00EC75BB" w:rsidRP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2. Payment authorisation</w:t>
      </w:r>
      <w:r w:rsidR="00392839">
        <w:rPr>
          <w:rFonts w:ascii="Georgia" w:hAnsi="Georgia" w:cs="Times New Roman"/>
          <w:color w:val="666633"/>
          <w:sz w:val="24"/>
          <w:szCs w:val="24"/>
        </w:rPr>
        <w:t xml:space="preserve"> and Purchase Ledger</w:t>
      </w:r>
    </w:p>
    <w:p w:rsidR="00EC75BB" w:rsidRP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 xml:space="preserve">3. </w:t>
      </w:r>
      <w:r w:rsidR="009E63A6">
        <w:rPr>
          <w:rFonts w:ascii="Georgia" w:hAnsi="Georgia" w:cs="Times New Roman"/>
          <w:color w:val="666633"/>
          <w:sz w:val="24"/>
          <w:szCs w:val="24"/>
        </w:rPr>
        <w:t>Bank account</w:t>
      </w:r>
      <w:r w:rsidR="005176DC">
        <w:rPr>
          <w:rFonts w:ascii="Georgia" w:hAnsi="Georgia" w:cs="Times New Roman"/>
          <w:color w:val="666633"/>
          <w:sz w:val="24"/>
          <w:szCs w:val="24"/>
        </w:rPr>
        <w:t>s,</w:t>
      </w:r>
      <w:r w:rsidR="009E63A6">
        <w:rPr>
          <w:rFonts w:ascii="Georgia" w:hAnsi="Georgia" w:cs="Times New Roman"/>
          <w:color w:val="666633"/>
          <w:sz w:val="24"/>
          <w:szCs w:val="24"/>
        </w:rPr>
        <w:t xml:space="preserve"> signatories </w:t>
      </w:r>
      <w:r w:rsidRPr="00EC75BB">
        <w:rPr>
          <w:rFonts w:ascii="Georgia" w:hAnsi="Georgia" w:cs="Times New Roman"/>
          <w:color w:val="666633"/>
          <w:sz w:val="24"/>
          <w:szCs w:val="24"/>
        </w:rPr>
        <w:t xml:space="preserve">and </w:t>
      </w:r>
      <w:r w:rsidR="009E63A6">
        <w:rPr>
          <w:rFonts w:ascii="Georgia" w:hAnsi="Georgia" w:cs="Times New Roman"/>
          <w:color w:val="666633"/>
          <w:sz w:val="24"/>
          <w:szCs w:val="24"/>
        </w:rPr>
        <w:t>payments</w:t>
      </w:r>
    </w:p>
    <w:p w:rsidR="00EC75BB" w:rsidRP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 xml:space="preserve">4. </w:t>
      </w:r>
      <w:r w:rsidR="00D00E27">
        <w:rPr>
          <w:rFonts w:ascii="Georgia" w:hAnsi="Georgia" w:cs="Times New Roman"/>
          <w:color w:val="666633"/>
          <w:sz w:val="24"/>
          <w:szCs w:val="24"/>
        </w:rPr>
        <w:t>C</w:t>
      </w:r>
      <w:r w:rsidRPr="00EC75BB">
        <w:rPr>
          <w:rFonts w:ascii="Georgia" w:hAnsi="Georgia" w:cs="Times New Roman"/>
          <w:color w:val="666633"/>
          <w:sz w:val="24"/>
          <w:szCs w:val="24"/>
        </w:rPr>
        <w:t>ash</w:t>
      </w:r>
    </w:p>
    <w:p w:rsidR="00EC75BB" w:rsidRP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5. Salaries, payroll and freelancers</w:t>
      </w:r>
    </w:p>
    <w:p w:rsidR="00EC75BB" w:rsidRP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6. Income</w:t>
      </w:r>
    </w:p>
    <w:p w:rsidR="00EC75BB" w:rsidRP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7. Books of account and records</w:t>
      </w:r>
    </w:p>
    <w:p w:rsidR="00EC75BB" w:rsidRPr="00EC75BB" w:rsidRDefault="00FE51BF" w:rsidP="00EC75BB">
      <w:pPr>
        <w:spacing w:after="420"/>
        <w:rPr>
          <w:rFonts w:ascii="Georgia" w:hAnsi="Georgia" w:cs="Times New Roman"/>
          <w:color w:val="666633"/>
          <w:sz w:val="24"/>
          <w:szCs w:val="24"/>
        </w:rPr>
      </w:pPr>
      <w:r>
        <w:rPr>
          <w:rFonts w:ascii="Georgia" w:hAnsi="Georgia" w:cs="Times New Roman"/>
          <w:color w:val="666633"/>
          <w:sz w:val="24"/>
          <w:szCs w:val="24"/>
        </w:rPr>
        <w:t>8</w:t>
      </w:r>
      <w:r w:rsidR="00EC75BB" w:rsidRPr="00EC75BB">
        <w:rPr>
          <w:rFonts w:ascii="Georgia" w:hAnsi="Georgia" w:cs="Times New Roman"/>
          <w:color w:val="666633"/>
          <w:sz w:val="24"/>
          <w:szCs w:val="24"/>
        </w:rPr>
        <w:t>. Budget setting</w:t>
      </w:r>
    </w:p>
    <w:p w:rsidR="00EC75BB" w:rsidRPr="00EC75BB" w:rsidRDefault="00FE51BF" w:rsidP="00EC75BB">
      <w:pPr>
        <w:spacing w:after="420"/>
        <w:rPr>
          <w:rFonts w:ascii="Georgia" w:hAnsi="Georgia" w:cs="Times New Roman"/>
          <w:color w:val="666633"/>
          <w:sz w:val="24"/>
          <w:szCs w:val="24"/>
        </w:rPr>
      </w:pPr>
      <w:r>
        <w:rPr>
          <w:rFonts w:ascii="Georgia" w:hAnsi="Georgia" w:cs="Times New Roman"/>
          <w:color w:val="666633"/>
          <w:sz w:val="24"/>
          <w:szCs w:val="24"/>
        </w:rPr>
        <w:t>9</w:t>
      </w:r>
      <w:r w:rsidR="00EC75BB" w:rsidRPr="00EC75BB">
        <w:rPr>
          <w:rFonts w:ascii="Georgia" w:hAnsi="Georgia" w:cs="Times New Roman"/>
          <w:color w:val="666633"/>
          <w:sz w:val="24"/>
          <w:szCs w:val="24"/>
        </w:rPr>
        <w:t>. Financial monitoring and audit</w:t>
      </w:r>
    </w:p>
    <w:p w:rsid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1</w:t>
      </w:r>
      <w:r w:rsidR="00DD46E8">
        <w:rPr>
          <w:rFonts w:ascii="Georgia" w:hAnsi="Georgia" w:cs="Times New Roman"/>
          <w:color w:val="666633"/>
          <w:sz w:val="24"/>
          <w:szCs w:val="24"/>
        </w:rPr>
        <w:t xml:space="preserve">0. </w:t>
      </w:r>
      <w:r w:rsidRPr="00EC75BB">
        <w:rPr>
          <w:rFonts w:ascii="Georgia" w:hAnsi="Georgia" w:cs="Times New Roman"/>
          <w:color w:val="666633"/>
          <w:sz w:val="24"/>
          <w:szCs w:val="24"/>
        </w:rPr>
        <w:t>Role</w:t>
      </w:r>
      <w:r w:rsidR="00DD46E8">
        <w:rPr>
          <w:rFonts w:ascii="Georgia" w:hAnsi="Georgia" w:cs="Times New Roman"/>
          <w:color w:val="666633"/>
          <w:sz w:val="24"/>
          <w:szCs w:val="24"/>
        </w:rPr>
        <w:t xml:space="preserve"> of The Treasurer</w:t>
      </w:r>
    </w:p>
    <w:p w:rsidR="00DD46E8" w:rsidRDefault="00DD46E8" w:rsidP="00EC75BB">
      <w:pPr>
        <w:spacing w:after="420"/>
        <w:rPr>
          <w:rFonts w:ascii="Georgia" w:hAnsi="Georgia" w:cs="Times New Roman"/>
          <w:color w:val="666633"/>
          <w:sz w:val="24"/>
          <w:szCs w:val="24"/>
        </w:rPr>
      </w:pPr>
    </w:p>
    <w:p w:rsidR="00DD46E8" w:rsidRDefault="00DD46E8" w:rsidP="00EC75BB">
      <w:pPr>
        <w:spacing w:after="420"/>
        <w:rPr>
          <w:rFonts w:ascii="Georgia" w:hAnsi="Georgia" w:cs="Times New Roman"/>
          <w:color w:val="666633"/>
          <w:sz w:val="24"/>
          <w:szCs w:val="24"/>
        </w:rPr>
      </w:pPr>
    </w:p>
    <w:p w:rsidR="00C22E92" w:rsidRDefault="00C22E92" w:rsidP="00EC75BB">
      <w:pPr>
        <w:spacing w:before="584" w:after="292"/>
        <w:outlineLvl w:val="2"/>
        <w:rPr>
          <w:rFonts w:ascii="Georgia" w:hAnsi="Georgia" w:cs="Times New Roman"/>
          <w:color w:val="666633"/>
          <w:sz w:val="24"/>
          <w:szCs w:val="24"/>
        </w:rPr>
      </w:pPr>
    </w:p>
    <w:p w:rsidR="00EC75BB" w:rsidRPr="00EC75BB" w:rsidRDefault="00EC75BB" w:rsidP="00EC75BB">
      <w:pPr>
        <w:spacing w:before="584" w:after="292"/>
        <w:outlineLvl w:val="2"/>
        <w:rPr>
          <w:rFonts w:ascii="Georgia" w:eastAsia="Times New Roman" w:hAnsi="Georgia" w:cs="Times New Roman"/>
          <w:b/>
          <w:bCs/>
          <w:color w:val="666633"/>
          <w:sz w:val="27"/>
          <w:szCs w:val="27"/>
        </w:rPr>
      </w:pPr>
      <w:r w:rsidRPr="00EC75BB">
        <w:rPr>
          <w:rFonts w:ascii="Arial" w:eastAsia="Times New Roman" w:hAnsi="Arial" w:cs="Arial"/>
          <w:b/>
          <w:bCs/>
          <w:color w:val="666633"/>
          <w:sz w:val="27"/>
          <w:szCs w:val="27"/>
        </w:rPr>
        <w:lastRenderedPageBreak/>
        <w:t xml:space="preserve">0. </w:t>
      </w:r>
      <w:r w:rsidR="00BB23BC">
        <w:rPr>
          <w:rFonts w:ascii="Arial" w:eastAsia="Times New Roman" w:hAnsi="Arial" w:cs="Arial"/>
          <w:b/>
          <w:bCs/>
          <w:color w:val="666633"/>
          <w:sz w:val="27"/>
          <w:szCs w:val="27"/>
        </w:rPr>
        <w:t xml:space="preserve">About </w:t>
      </w:r>
      <w:r w:rsidRPr="00EC75BB">
        <w:rPr>
          <w:rFonts w:ascii="Arial" w:eastAsia="Times New Roman" w:hAnsi="Arial" w:cs="Arial"/>
          <w:b/>
          <w:bCs/>
          <w:color w:val="666633"/>
          <w:sz w:val="27"/>
          <w:szCs w:val="27"/>
        </w:rPr>
        <w:t>this document</w:t>
      </w:r>
    </w:p>
    <w:p w:rsidR="00C22E92" w:rsidRPr="00EC75BB" w:rsidRDefault="00BB23BC" w:rsidP="00EC75BB">
      <w:pPr>
        <w:spacing w:after="420"/>
        <w:rPr>
          <w:rFonts w:ascii="Georgia" w:hAnsi="Georgia" w:cs="Times New Roman"/>
          <w:color w:val="666633"/>
          <w:sz w:val="24"/>
          <w:szCs w:val="24"/>
        </w:rPr>
      </w:pPr>
      <w:r>
        <w:rPr>
          <w:rFonts w:ascii="Georgia" w:hAnsi="Georgia" w:cs="Times New Roman"/>
          <w:color w:val="666633"/>
          <w:sz w:val="24"/>
          <w:szCs w:val="24"/>
        </w:rPr>
        <w:t>This document</w:t>
      </w:r>
      <w:r w:rsidR="00EC75BB" w:rsidRPr="00EC75BB">
        <w:rPr>
          <w:rFonts w:ascii="Georgia" w:hAnsi="Georgia" w:cs="Times New Roman"/>
          <w:color w:val="666633"/>
          <w:sz w:val="24"/>
          <w:szCs w:val="24"/>
        </w:rPr>
        <w:t xml:space="preserve"> define</w:t>
      </w:r>
      <w:r>
        <w:rPr>
          <w:rFonts w:ascii="Georgia" w:hAnsi="Georgia" w:cs="Times New Roman"/>
          <w:color w:val="666633"/>
          <w:sz w:val="24"/>
          <w:szCs w:val="24"/>
        </w:rPr>
        <w:t>s</w:t>
      </w:r>
      <w:r w:rsidR="00EC75BB" w:rsidRPr="00EC75BB">
        <w:rPr>
          <w:rFonts w:ascii="Georgia" w:hAnsi="Georgia" w:cs="Times New Roman"/>
          <w:color w:val="666633"/>
          <w:sz w:val="24"/>
          <w:szCs w:val="24"/>
        </w:rPr>
        <w:t xml:space="preserve"> the financial</w:t>
      </w:r>
      <w:r w:rsidR="00EA3955">
        <w:rPr>
          <w:rFonts w:ascii="Georgia" w:hAnsi="Georgia" w:cs="Times New Roman"/>
          <w:color w:val="666633"/>
          <w:sz w:val="24"/>
          <w:szCs w:val="24"/>
        </w:rPr>
        <w:t xml:space="preserve"> policies, procedures</w:t>
      </w:r>
      <w:r w:rsidR="00EC75BB" w:rsidRPr="00EC75BB">
        <w:rPr>
          <w:rFonts w:ascii="Georgia" w:hAnsi="Georgia" w:cs="Times New Roman"/>
          <w:color w:val="666633"/>
          <w:sz w:val="24"/>
          <w:szCs w:val="24"/>
        </w:rPr>
        <w:t xml:space="preserve"> </w:t>
      </w:r>
      <w:r w:rsidR="00EA3955">
        <w:rPr>
          <w:rFonts w:ascii="Georgia" w:hAnsi="Georgia" w:cs="Times New Roman"/>
          <w:color w:val="666633"/>
          <w:sz w:val="24"/>
          <w:szCs w:val="24"/>
        </w:rPr>
        <w:t xml:space="preserve">and systems </w:t>
      </w:r>
      <w:r w:rsidR="00EC75BB" w:rsidRPr="00EC75BB">
        <w:rPr>
          <w:rFonts w:ascii="Georgia" w:hAnsi="Georgia" w:cs="Times New Roman"/>
          <w:color w:val="666633"/>
          <w:sz w:val="24"/>
          <w:szCs w:val="24"/>
        </w:rPr>
        <w:t xml:space="preserve">used by </w:t>
      </w:r>
      <w:r w:rsidR="0040195D">
        <w:rPr>
          <w:rFonts w:ascii="Georgia" w:hAnsi="Georgia" w:cs="Times New Roman"/>
          <w:color w:val="666633"/>
          <w:sz w:val="24"/>
          <w:szCs w:val="24"/>
        </w:rPr>
        <w:t>ParkPlay</w:t>
      </w:r>
      <w:r w:rsidR="00EA3955">
        <w:rPr>
          <w:rFonts w:ascii="Georgia" w:hAnsi="Georgia" w:cs="Times New Roman"/>
          <w:color w:val="666633"/>
          <w:sz w:val="24"/>
          <w:szCs w:val="24"/>
        </w:rPr>
        <w:t xml:space="preserve">. </w:t>
      </w:r>
      <w:r w:rsidR="00EC75BB" w:rsidRPr="00EC75BB">
        <w:rPr>
          <w:rFonts w:ascii="Georgia" w:hAnsi="Georgia" w:cs="Times New Roman"/>
          <w:color w:val="666633"/>
          <w:sz w:val="24"/>
          <w:szCs w:val="24"/>
        </w:rPr>
        <w:t>Minor amendments</w:t>
      </w:r>
      <w:r w:rsidR="00FD3590">
        <w:rPr>
          <w:rFonts w:ascii="Georgia" w:hAnsi="Georgia" w:cs="Times New Roman"/>
          <w:color w:val="666633"/>
          <w:sz w:val="24"/>
          <w:szCs w:val="24"/>
        </w:rPr>
        <w:t xml:space="preserve"> or </w:t>
      </w:r>
      <w:r w:rsidR="00EC75BB" w:rsidRPr="00EC75BB">
        <w:rPr>
          <w:rFonts w:ascii="Georgia" w:hAnsi="Georgia" w:cs="Times New Roman"/>
          <w:color w:val="666633"/>
          <w:sz w:val="24"/>
          <w:szCs w:val="24"/>
        </w:rPr>
        <w:t xml:space="preserve">updates </w:t>
      </w:r>
      <w:r w:rsidR="00FD3590">
        <w:rPr>
          <w:rFonts w:ascii="Georgia" w:hAnsi="Georgia" w:cs="Times New Roman"/>
          <w:color w:val="666633"/>
          <w:sz w:val="24"/>
          <w:szCs w:val="24"/>
        </w:rPr>
        <w:t>may</w:t>
      </w:r>
      <w:r w:rsidR="00EC75BB" w:rsidRPr="00EC75BB">
        <w:rPr>
          <w:rFonts w:ascii="Georgia" w:hAnsi="Georgia" w:cs="Times New Roman"/>
          <w:color w:val="666633"/>
          <w:sz w:val="24"/>
          <w:szCs w:val="24"/>
        </w:rPr>
        <w:t xml:space="preserve"> be agreed</w:t>
      </w:r>
      <w:r w:rsidR="00FD3590">
        <w:rPr>
          <w:rFonts w:ascii="Georgia" w:hAnsi="Georgia" w:cs="Times New Roman"/>
          <w:color w:val="666633"/>
          <w:sz w:val="24"/>
          <w:szCs w:val="24"/>
        </w:rPr>
        <w:t xml:space="preserve"> and implemented </w:t>
      </w:r>
      <w:r w:rsidR="00EC75BB" w:rsidRPr="00EC75BB">
        <w:rPr>
          <w:rFonts w:ascii="Georgia" w:hAnsi="Georgia" w:cs="Times New Roman"/>
          <w:color w:val="666633"/>
          <w:sz w:val="24"/>
          <w:szCs w:val="24"/>
        </w:rPr>
        <w:t>by</w:t>
      </w:r>
      <w:r w:rsidR="00FD3590">
        <w:rPr>
          <w:rFonts w:ascii="Georgia" w:hAnsi="Georgia" w:cs="Times New Roman"/>
          <w:color w:val="666633"/>
          <w:sz w:val="24"/>
          <w:szCs w:val="24"/>
        </w:rPr>
        <w:t xml:space="preserve"> </w:t>
      </w:r>
      <w:r w:rsidR="00D03492">
        <w:rPr>
          <w:rFonts w:ascii="Georgia" w:hAnsi="Georgia" w:cs="Times New Roman"/>
          <w:color w:val="666633"/>
          <w:sz w:val="24"/>
          <w:szCs w:val="24"/>
        </w:rPr>
        <w:t>ParkPlay</w:t>
      </w:r>
      <w:r w:rsidR="00EC75BB" w:rsidRPr="00EC75BB">
        <w:rPr>
          <w:rFonts w:ascii="Georgia" w:hAnsi="Georgia" w:cs="Times New Roman"/>
          <w:color w:val="666633"/>
          <w:sz w:val="24"/>
          <w:szCs w:val="24"/>
        </w:rPr>
        <w:t xml:space="preserve"> Management Team</w:t>
      </w:r>
      <w:r w:rsidR="00116846">
        <w:rPr>
          <w:rFonts w:ascii="Georgia" w:hAnsi="Georgia" w:cs="Times New Roman"/>
          <w:color w:val="666633"/>
          <w:sz w:val="24"/>
          <w:szCs w:val="24"/>
        </w:rPr>
        <w:t xml:space="preserve"> but </w:t>
      </w:r>
      <w:r w:rsidR="00EC75BB" w:rsidRPr="00EC75BB">
        <w:rPr>
          <w:rFonts w:ascii="Georgia" w:hAnsi="Georgia" w:cs="Times New Roman"/>
          <w:color w:val="666633"/>
          <w:sz w:val="24"/>
          <w:szCs w:val="24"/>
        </w:rPr>
        <w:t xml:space="preserve">major amendments </w:t>
      </w:r>
      <w:r w:rsidR="00116846">
        <w:rPr>
          <w:rFonts w:ascii="Georgia" w:hAnsi="Georgia" w:cs="Times New Roman"/>
          <w:color w:val="666633"/>
          <w:sz w:val="24"/>
          <w:szCs w:val="24"/>
        </w:rPr>
        <w:t xml:space="preserve">must be approved </w:t>
      </w:r>
      <w:r w:rsidR="00EC75BB" w:rsidRPr="00EC75BB">
        <w:rPr>
          <w:rFonts w:ascii="Georgia" w:hAnsi="Georgia" w:cs="Times New Roman"/>
          <w:color w:val="666633"/>
          <w:sz w:val="24"/>
          <w:szCs w:val="24"/>
        </w:rPr>
        <w:t xml:space="preserve">by </w:t>
      </w:r>
      <w:r w:rsidR="00116846">
        <w:rPr>
          <w:rFonts w:ascii="Georgia" w:hAnsi="Georgia" w:cs="Times New Roman"/>
          <w:color w:val="666633"/>
          <w:sz w:val="24"/>
          <w:szCs w:val="24"/>
        </w:rPr>
        <w:t xml:space="preserve">the </w:t>
      </w:r>
      <w:r w:rsidR="00EC75BB" w:rsidRPr="00EC75BB">
        <w:rPr>
          <w:rFonts w:ascii="Georgia" w:hAnsi="Georgia" w:cs="Times New Roman"/>
          <w:color w:val="666633"/>
          <w:sz w:val="24"/>
          <w:szCs w:val="24"/>
        </w:rPr>
        <w:t>Board of Trustees.</w:t>
      </w:r>
    </w:p>
    <w:p w:rsidR="00EC75BB" w:rsidRPr="00EC75BB" w:rsidRDefault="00EC75BB" w:rsidP="00EC75BB">
      <w:pPr>
        <w:spacing w:before="584" w:after="292"/>
        <w:outlineLvl w:val="2"/>
        <w:rPr>
          <w:rFonts w:ascii="Georgia" w:eastAsia="Times New Roman" w:hAnsi="Georgia" w:cs="Times New Roman"/>
          <w:b/>
          <w:bCs/>
          <w:color w:val="666633"/>
          <w:sz w:val="27"/>
          <w:szCs w:val="27"/>
        </w:rPr>
      </w:pPr>
      <w:r w:rsidRPr="00EC75BB">
        <w:rPr>
          <w:rFonts w:ascii="Arial" w:eastAsia="Times New Roman" w:hAnsi="Arial" w:cs="Arial"/>
          <w:b/>
          <w:bCs/>
          <w:color w:val="666633"/>
          <w:sz w:val="27"/>
          <w:szCs w:val="27"/>
        </w:rPr>
        <w:t xml:space="preserve">1. Ordering </w:t>
      </w:r>
      <w:r w:rsidR="00443CE4">
        <w:rPr>
          <w:rFonts w:ascii="Arial" w:eastAsia="Times New Roman" w:hAnsi="Arial" w:cs="Arial"/>
          <w:b/>
          <w:bCs/>
          <w:color w:val="666633"/>
          <w:sz w:val="27"/>
          <w:szCs w:val="27"/>
        </w:rPr>
        <w:t>goods</w:t>
      </w:r>
      <w:r w:rsidRPr="00EC75BB">
        <w:rPr>
          <w:rFonts w:ascii="Arial" w:eastAsia="Times New Roman" w:hAnsi="Arial" w:cs="Arial"/>
          <w:b/>
          <w:bCs/>
          <w:color w:val="666633"/>
          <w:sz w:val="27"/>
          <w:szCs w:val="27"/>
        </w:rPr>
        <w:t xml:space="preserve"> and services</w:t>
      </w:r>
    </w:p>
    <w:p w:rsidR="00EC75BB" w:rsidRP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 xml:space="preserve">All staff </w:t>
      </w:r>
      <w:r w:rsidR="007D4267">
        <w:rPr>
          <w:rFonts w:ascii="Georgia" w:hAnsi="Georgia" w:cs="Times New Roman"/>
          <w:color w:val="666633"/>
          <w:sz w:val="24"/>
          <w:szCs w:val="24"/>
        </w:rPr>
        <w:t>should be reminded t</w:t>
      </w:r>
      <w:r w:rsidRPr="00EC75BB">
        <w:rPr>
          <w:rFonts w:ascii="Georgia" w:hAnsi="Georgia" w:cs="Times New Roman"/>
          <w:color w:val="666633"/>
          <w:sz w:val="24"/>
          <w:szCs w:val="24"/>
        </w:rPr>
        <w:t xml:space="preserve">hat expenditure is committed when an order is placed </w:t>
      </w:r>
      <w:r w:rsidR="007D4267">
        <w:rPr>
          <w:rFonts w:ascii="Georgia" w:hAnsi="Georgia" w:cs="Times New Roman"/>
          <w:color w:val="666633"/>
          <w:sz w:val="24"/>
          <w:szCs w:val="24"/>
        </w:rPr>
        <w:t>and</w:t>
      </w:r>
      <w:r w:rsidRPr="00EC75BB">
        <w:rPr>
          <w:rFonts w:ascii="Georgia" w:hAnsi="Georgia" w:cs="Times New Roman"/>
          <w:color w:val="666633"/>
          <w:sz w:val="24"/>
          <w:szCs w:val="24"/>
        </w:rPr>
        <w:t xml:space="preserve"> it is </w:t>
      </w:r>
      <w:r w:rsidR="007D4267">
        <w:rPr>
          <w:rFonts w:ascii="Georgia" w:hAnsi="Georgia" w:cs="Times New Roman"/>
          <w:color w:val="666633"/>
          <w:sz w:val="24"/>
          <w:szCs w:val="24"/>
        </w:rPr>
        <w:t xml:space="preserve">therefore </w:t>
      </w:r>
      <w:r w:rsidRPr="00EC75BB">
        <w:rPr>
          <w:rFonts w:ascii="Georgia" w:hAnsi="Georgia" w:cs="Times New Roman"/>
          <w:color w:val="666633"/>
          <w:sz w:val="24"/>
          <w:szCs w:val="24"/>
        </w:rPr>
        <w:t>important that all orders are placed properly</w:t>
      </w:r>
      <w:r w:rsidR="00F77966">
        <w:rPr>
          <w:rFonts w:ascii="Georgia" w:hAnsi="Georgia" w:cs="Times New Roman"/>
          <w:color w:val="666633"/>
          <w:sz w:val="24"/>
          <w:szCs w:val="24"/>
        </w:rPr>
        <w:t xml:space="preserve"> </w:t>
      </w:r>
      <w:r w:rsidRPr="00EC75BB">
        <w:rPr>
          <w:rFonts w:ascii="Georgia" w:hAnsi="Georgia" w:cs="Times New Roman"/>
          <w:color w:val="666633"/>
          <w:sz w:val="24"/>
          <w:szCs w:val="24"/>
        </w:rPr>
        <w:t>and are within agreed budgets and delegated powers.</w:t>
      </w:r>
    </w:p>
    <w:p w:rsidR="00EC75BB" w:rsidRP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 xml:space="preserve">Budget holders can place orders for goods or services within their budget areas, subject only to cash-flow restraints. All orders of £1,000 or more must be authorised by the budget holder, except for specific areas of expenditure where written procedures have been agreed (e.g. </w:t>
      </w:r>
      <w:r w:rsidR="00F77966">
        <w:rPr>
          <w:rFonts w:ascii="Georgia" w:hAnsi="Georgia" w:cs="Times New Roman"/>
          <w:color w:val="666633"/>
          <w:sz w:val="24"/>
          <w:szCs w:val="24"/>
        </w:rPr>
        <w:t>capital expenditure</w:t>
      </w:r>
      <w:r w:rsidRPr="00EC75BB">
        <w:rPr>
          <w:rFonts w:ascii="Georgia" w:hAnsi="Georgia" w:cs="Times New Roman"/>
          <w:color w:val="666633"/>
          <w:sz w:val="24"/>
          <w:szCs w:val="24"/>
        </w:rPr>
        <w:t>). Under £1,000, the budget holder may delegate all ordering as appropriate.</w:t>
      </w:r>
    </w:p>
    <w:p w:rsidR="00EC75BB" w:rsidRP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Any lease, hire purchase agreement or other contract involving expenditure will be subject to the same authorisation procedure as above, with the appropriate expenditure amount being the total committed expenditure over the period of the contract, or where the contract is open-ended, over the first 12 months of the contract. Larger contracts should not be entered into without adequate advice from</w:t>
      </w:r>
      <w:r w:rsidR="007E1121">
        <w:rPr>
          <w:rFonts w:ascii="Georgia" w:hAnsi="Georgia" w:cs="Times New Roman"/>
          <w:color w:val="666633"/>
          <w:sz w:val="24"/>
          <w:szCs w:val="24"/>
        </w:rPr>
        <w:t xml:space="preserve"> a </w:t>
      </w:r>
      <w:r w:rsidRPr="00EC75BB">
        <w:rPr>
          <w:rFonts w:ascii="Georgia" w:hAnsi="Georgia" w:cs="Times New Roman"/>
          <w:color w:val="666633"/>
          <w:sz w:val="24"/>
          <w:szCs w:val="24"/>
        </w:rPr>
        <w:t>relevant professional adviser</w:t>
      </w:r>
      <w:r w:rsidR="007E1121">
        <w:rPr>
          <w:rFonts w:ascii="Georgia" w:hAnsi="Georgia" w:cs="Times New Roman"/>
          <w:color w:val="666633"/>
          <w:sz w:val="24"/>
          <w:szCs w:val="24"/>
        </w:rPr>
        <w:t>.</w:t>
      </w:r>
    </w:p>
    <w:p w:rsidR="00EC75BB" w:rsidRP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Orders of £1,000 or more must be placed in writing. Orders under £1,000 but over £100 should be in writing where practical</w:t>
      </w:r>
      <w:r w:rsidR="007F0077">
        <w:rPr>
          <w:rFonts w:ascii="Georgia" w:hAnsi="Georgia" w:cs="Times New Roman"/>
          <w:color w:val="666633"/>
          <w:sz w:val="24"/>
          <w:szCs w:val="24"/>
        </w:rPr>
        <w:t xml:space="preserve">. </w:t>
      </w:r>
      <w:r w:rsidRPr="00EC75BB">
        <w:rPr>
          <w:rFonts w:ascii="Georgia" w:hAnsi="Georgia" w:cs="Times New Roman"/>
          <w:color w:val="666633"/>
          <w:sz w:val="24"/>
          <w:szCs w:val="24"/>
        </w:rPr>
        <w:t>Suppliers must be requested to produce invoices. If payment is needed on or before delivery or no credit is given, a ‘pro-forma’ should be provided.</w:t>
      </w:r>
    </w:p>
    <w:p w:rsidR="00C22E92" w:rsidRP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While claims for small items of expenditure may be made via petty cash (see section 4), supporting receipts</w:t>
      </w:r>
      <w:r w:rsidR="00506880">
        <w:rPr>
          <w:rFonts w:ascii="Georgia" w:hAnsi="Georgia" w:cs="Times New Roman"/>
          <w:color w:val="666633"/>
          <w:sz w:val="24"/>
          <w:szCs w:val="24"/>
        </w:rPr>
        <w:t xml:space="preserve"> </w:t>
      </w:r>
      <w:r w:rsidRPr="00EC75BB">
        <w:rPr>
          <w:rFonts w:ascii="Georgia" w:hAnsi="Georgia" w:cs="Times New Roman"/>
          <w:color w:val="666633"/>
          <w:sz w:val="24"/>
          <w:szCs w:val="24"/>
        </w:rPr>
        <w:t>must be obtained. Large cash payment</w:t>
      </w:r>
      <w:r w:rsidR="00E8335E">
        <w:rPr>
          <w:rFonts w:ascii="Georgia" w:hAnsi="Georgia" w:cs="Times New Roman"/>
          <w:color w:val="666633"/>
          <w:sz w:val="24"/>
          <w:szCs w:val="24"/>
        </w:rPr>
        <w:t>s are prohibited</w:t>
      </w:r>
      <w:r w:rsidRPr="00EC75BB">
        <w:rPr>
          <w:rFonts w:ascii="Georgia" w:hAnsi="Georgia" w:cs="Times New Roman"/>
          <w:color w:val="666633"/>
          <w:sz w:val="24"/>
          <w:szCs w:val="24"/>
        </w:rPr>
        <w:t>.</w:t>
      </w:r>
    </w:p>
    <w:p w:rsidR="00EC75BB" w:rsidRPr="00EC75BB" w:rsidRDefault="00EC75BB" w:rsidP="00EC75BB">
      <w:pPr>
        <w:spacing w:before="584" w:after="292"/>
        <w:outlineLvl w:val="2"/>
        <w:rPr>
          <w:rFonts w:ascii="Georgia" w:eastAsia="Times New Roman" w:hAnsi="Georgia" w:cs="Times New Roman"/>
          <w:b/>
          <w:bCs/>
          <w:color w:val="666633"/>
          <w:sz w:val="27"/>
          <w:szCs w:val="27"/>
        </w:rPr>
      </w:pPr>
      <w:r w:rsidRPr="00EC75BB">
        <w:rPr>
          <w:rFonts w:ascii="Arial" w:eastAsia="Times New Roman" w:hAnsi="Arial" w:cs="Arial"/>
          <w:b/>
          <w:bCs/>
          <w:color w:val="666633"/>
          <w:sz w:val="27"/>
          <w:szCs w:val="27"/>
        </w:rPr>
        <w:t>2. Payment authorisation and Purchase Ledger</w:t>
      </w:r>
    </w:p>
    <w:p w:rsidR="00C955CC"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All invoices must be authorised for payment</w:t>
      </w:r>
      <w:r w:rsidR="00E35829">
        <w:rPr>
          <w:rFonts w:ascii="Georgia" w:hAnsi="Georgia" w:cs="Times New Roman"/>
          <w:color w:val="666633"/>
          <w:sz w:val="24"/>
          <w:szCs w:val="24"/>
        </w:rPr>
        <w:t xml:space="preserve">. </w:t>
      </w:r>
      <w:r w:rsidR="004E1B91">
        <w:rPr>
          <w:rFonts w:ascii="Georgia" w:hAnsi="Georgia" w:cs="Times New Roman"/>
          <w:color w:val="666633"/>
          <w:sz w:val="24"/>
          <w:szCs w:val="24"/>
        </w:rPr>
        <w:t>C</w:t>
      </w:r>
      <w:r w:rsidRPr="00EC75BB">
        <w:rPr>
          <w:rFonts w:ascii="Georgia" w:hAnsi="Georgia" w:cs="Times New Roman"/>
          <w:color w:val="666633"/>
          <w:sz w:val="24"/>
          <w:szCs w:val="24"/>
        </w:rPr>
        <w:t>hecking of details may be delegated</w:t>
      </w:r>
      <w:r w:rsidR="005655DB">
        <w:rPr>
          <w:rFonts w:ascii="Georgia" w:hAnsi="Georgia" w:cs="Times New Roman"/>
          <w:color w:val="666633"/>
          <w:sz w:val="24"/>
          <w:szCs w:val="24"/>
        </w:rPr>
        <w:t xml:space="preserve"> but should include </w:t>
      </w:r>
      <w:r w:rsidRPr="00EC75BB">
        <w:rPr>
          <w:rFonts w:ascii="Georgia" w:hAnsi="Georgia" w:cs="Times New Roman"/>
          <w:color w:val="666633"/>
          <w:sz w:val="24"/>
          <w:szCs w:val="24"/>
        </w:rPr>
        <w:t>checking invoices for accuracy in terms of figures and conformity with the order placed, that the</w:t>
      </w:r>
      <w:r w:rsidR="005655DB">
        <w:rPr>
          <w:rFonts w:ascii="Georgia" w:hAnsi="Georgia" w:cs="Times New Roman"/>
          <w:color w:val="666633"/>
          <w:sz w:val="24"/>
          <w:szCs w:val="24"/>
        </w:rPr>
        <w:t xml:space="preserve"> goods or</w:t>
      </w:r>
      <w:r w:rsidRPr="00EC75BB">
        <w:rPr>
          <w:rFonts w:ascii="Georgia" w:hAnsi="Georgia" w:cs="Times New Roman"/>
          <w:color w:val="666633"/>
          <w:sz w:val="24"/>
          <w:szCs w:val="24"/>
        </w:rPr>
        <w:t xml:space="preserve"> services have been received, and following up any problems.</w:t>
      </w:r>
    </w:p>
    <w:p w:rsidR="001D79CD" w:rsidRDefault="00EC75BB" w:rsidP="001D79CD">
      <w:pPr>
        <w:spacing w:after="420"/>
        <w:rPr>
          <w:rFonts w:ascii="Georgia" w:hAnsi="Georgia" w:cs="Times New Roman"/>
          <w:color w:val="666633"/>
          <w:sz w:val="24"/>
          <w:szCs w:val="24"/>
        </w:rPr>
      </w:pPr>
      <w:r w:rsidRPr="00EC75BB">
        <w:rPr>
          <w:rFonts w:ascii="Georgia" w:hAnsi="Georgia" w:cs="Times New Roman"/>
          <w:color w:val="666633"/>
          <w:sz w:val="24"/>
          <w:szCs w:val="24"/>
        </w:rPr>
        <w:t xml:space="preserve">A Purchase Ledger is operated </w:t>
      </w:r>
      <w:r w:rsidR="00EF43BA">
        <w:rPr>
          <w:rFonts w:ascii="Georgia" w:hAnsi="Georgia" w:cs="Times New Roman"/>
          <w:color w:val="666633"/>
          <w:sz w:val="24"/>
          <w:szCs w:val="24"/>
        </w:rPr>
        <w:t>and all i</w:t>
      </w:r>
      <w:r w:rsidRPr="00EC75BB">
        <w:rPr>
          <w:rFonts w:ascii="Georgia" w:hAnsi="Georgia" w:cs="Times New Roman"/>
          <w:color w:val="666633"/>
          <w:sz w:val="24"/>
          <w:szCs w:val="24"/>
        </w:rPr>
        <w:t xml:space="preserve">nvoices </w:t>
      </w:r>
      <w:r w:rsidR="00EF43BA">
        <w:rPr>
          <w:rFonts w:ascii="Georgia" w:hAnsi="Georgia" w:cs="Times New Roman"/>
          <w:color w:val="666633"/>
          <w:sz w:val="24"/>
          <w:szCs w:val="24"/>
        </w:rPr>
        <w:t>must</w:t>
      </w:r>
      <w:r w:rsidRPr="00EC75BB">
        <w:rPr>
          <w:rFonts w:ascii="Georgia" w:hAnsi="Georgia" w:cs="Times New Roman"/>
          <w:color w:val="666633"/>
          <w:sz w:val="24"/>
          <w:szCs w:val="24"/>
        </w:rPr>
        <w:t xml:space="preserve"> be recorded onto </w:t>
      </w:r>
      <w:r w:rsidR="00CA6ADD">
        <w:rPr>
          <w:rFonts w:ascii="Georgia" w:hAnsi="Georgia" w:cs="Times New Roman"/>
          <w:color w:val="666633"/>
          <w:sz w:val="24"/>
          <w:szCs w:val="24"/>
        </w:rPr>
        <w:t>it</w:t>
      </w:r>
      <w:r w:rsidRPr="00EC75BB">
        <w:rPr>
          <w:rFonts w:ascii="Georgia" w:hAnsi="Georgia" w:cs="Times New Roman"/>
          <w:color w:val="666633"/>
          <w:sz w:val="24"/>
          <w:szCs w:val="24"/>
        </w:rPr>
        <w:t xml:space="preserve"> within two days</w:t>
      </w:r>
      <w:r w:rsidR="00CA6ADD">
        <w:rPr>
          <w:rFonts w:ascii="Georgia" w:hAnsi="Georgia" w:cs="Times New Roman"/>
          <w:color w:val="666633"/>
          <w:sz w:val="24"/>
          <w:szCs w:val="24"/>
        </w:rPr>
        <w:t xml:space="preserve"> before being </w:t>
      </w:r>
      <w:r w:rsidRPr="00EC75BB">
        <w:rPr>
          <w:rFonts w:ascii="Georgia" w:hAnsi="Georgia" w:cs="Times New Roman"/>
          <w:color w:val="666633"/>
          <w:sz w:val="24"/>
          <w:szCs w:val="24"/>
        </w:rPr>
        <w:t xml:space="preserve">passed </w:t>
      </w:r>
      <w:r w:rsidR="00CA6ADD">
        <w:rPr>
          <w:rFonts w:ascii="Georgia" w:hAnsi="Georgia" w:cs="Times New Roman"/>
          <w:color w:val="666633"/>
          <w:sz w:val="24"/>
          <w:szCs w:val="24"/>
        </w:rPr>
        <w:t xml:space="preserve">to the </w:t>
      </w:r>
      <w:r w:rsidRPr="00EC75BB">
        <w:rPr>
          <w:rFonts w:ascii="Georgia" w:hAnsi="Georgia" w:cs="Times New Roman"/>
          <w:color w:val="666633"/>
          <w:sz w:val="24"/>
          <w:szCs w:val="24"/>
        </w:rPr>
        <w:t>budget holder for authorisation. Once authorised, suppliers will be paid within the appropriate timescale</w:t>
      </w:r>
      <w:r w:rsidR="00525741">
        <w:rPr>
          <w:rFonts w:ascii="Georgia" w:hAnsi="Georgia" w:cs="Times New Roman"/>
          <w:color w:val="666633"/>
          <w:sz w:val="24"/>
          <w:szCs w:val="24"/>
        </w:rPr>
        <w:t>,</w:t>
      </w:r>
      <w:r w:rsidRPr="00EC75BB">
        <w:rPr>
          <w:rFonts w:ascii="Georgia" w:hAnsi="Georgia" w:cs="Times New Roman"/>
          <w:color w:val="666633"/>
          <w:sz w:val="24"/>
          <w:szCs w:val="24"/>
        </w:rPr>
        <w:t xml:space="preserve"> generally</w:t>
      </w:r>
      <w:r w:rsidR="00525741">
        <w:rPr>
          <w:rFonts w:ascii="Georgia" w:hAnsi="Georgia" w:cs="Times New Roman"/>
          <w:color w:val="666633"/>
          <w:sz w:val="24"/>
          <w:szCs w:val="24"/>
        </w:rPr>
        <w:t xml:space="preserve"> within</w:t>
      </w:r>
      <w:r w:rsidRPr="00EC75BB">
        <w:rPr>
          <w:rFonts w:ascii="Georgia" w:hAnsi="Georgia" w:cs="Times New Roman"/>
          <w:color w:val="666633"/>
          <w:sz w:val="24"/>
          <w:szCs w:val="24"/>
        </w:rPr>
        <w:t xml:space="preserve"> 14 days of invoice date unless there are specific supplier arrangements</w:t>
      </w:r>
    </w:p>
    <w:p w:rsidR="00EC75BB" w:rsidRPr="001D79CD" w:rsidRDefault="00EC75BB" w:rsidP="001D79CD">
      <w:pPr>
        <w:spacing w:after="420"/>
        <w:rPr>
          <w:rFonts w:ascii="Georgia" w:hAnsi="Georgia" w:cs="Times New Roman"/>
          <w:color w:val="666633"/>
          <w:sz w:val="24"/>
          <w:szCs w:val="24"/>
        </w:rPr>
      </w:pPr>
      <w:r w:rsidRPr="00EC75BB">
        <w:rPr>
          <w:rFonts w:ascii="Arial" w:eastAsia="Times New Roman" w:hAnsi="Arial" w:cs="Arial"/>
          <w:b/>
          <w:bCs/>
          <w:color w:val="666633"/>
          <w:sz w:val="27"/>
          <w:szCs w:val="27"/>
        </w:rPr>
        <w:lastRenderedPageBreak/>
        <w:t xml:space="preserve">3. </w:t>
      </w:r>
      <w:r w:rsidR="00E40B18">
        <w:rPr>
          <w:rFonts w:ascii="Arial" w:eastAsia="Times New Roman" w:hAnsi="Arial" w:cs="Arial"/>
          <w:b/>
          <w:bCs/>
          <w:color w:val="666633"/>
          <w:sz w:val="27"/>
          <w:szCs w:val="27"/>
        </w:rPr>
        <w:t>Bank account</w:t>
      </w:r>
      <w:r w:rsidR="0018224F">
        <w:rPr>
          <w:rFonts w:ascii="Arial" w:eastAsia="Times New Roman" w:hAnsi="Arial" w:cs="Arial"/>
          <w:b/>
          <w:bCs/>
          <w:color w:val="666633"/>
          <w:sz w:val="27"/>
          <w:szCs w:val="27"/>
        </w:rPr>
        <w:t>s,</w:t>
      </w:r>
      <w:r w:rsidR="00E40B18">
        <w:rPr>
          <w:rFonts w:ascii="Arial" w:eastAsia="Times New Roman" w:hAnsi="Arial" w:cs="Arial"/>
          <w:b/>
          <w:bCs/>
          <w:color w:val="666633"/>
          <w:sz w:val="27"/>
          <w:szCs w:val="27"/>
        </w:rPr>
        <w:t xml:space="preserve"> </w:t>
      </w:r>
      <w:r w:rsidR="009E63A6">
        <w:rPr>
          <w:rFonts w:ascii="Arial" w:eastAsia="Times New Roman" w:hAnsi="Arial" w:cs="Arial"/>
          <w:b/>
          <w:bCs/>
          <w:color w:val="666633"/>
          <w:sz w:val="27"/>
          <w:szCs w:val="27"/>
        </w:rPr>
        <w:t>signatories</w:t>
      </w:r>
      <w:r w:rsidR="00E40B18">
        <w:rPr>
          <w:rFonts w:ascii="Arial" w:eastAsia="Times New Roman" w:hAnsi="Arial" w:cs="Arial"/>
          <w:b/>
          <w:bCs/>
          <w:color w:val="666633"/>
          <w:sz w:val="27"/>
          <w:szCs w:val="27"/>
        </w:rPr>
        <w:t xml:space="preserve"> </w:t>
      </w:r>
      <w:r w:rsidRPr="00EC75BB">
        <w:rPr>
          <w:rFonts w:ascii="Arial" w:eastAsia="Times New Roman" w:hAnsi="Arial" w:cs="Arial"/>
          <w:b/>
          <w:bCs/>
          <w:color w:val="666633"/>
          <w:sz w:val="27"/>
          <w:szCs w:val="27"/>
        </w:rPr>
        <w:t xml:space="preserve">and </w:t>
      </w:r>
      <w:r w:rsidR="009E63A6">
        <w:rPr>
          <w:rFonts w:ascii="Arial" w:eastAsia="Times New Roman" w:hAnsi="Arial" w:cs="Arial"/>
          <w:b/>
          <w:bCs/>
          <w:color w:val="666633"/>
          <w:sz w:val="27"/>
          <w:szCs w:val="27"/>
        </w:rPr>
        <w:t>payments</w:t>
      </w:r>
    </w:p>
    <w:p w:rsidR="0018224F" w:rsidRDefault="0018224F" w:rsidP="00EC75BB">
      <w:pPr>
        <w:spacing w:after="420"/>
        <w:rPr>
          <w:rFonts w:ascii="Georgia" w:hAnsi="Georgia" w:cs="Times New Roman"/>
          <w:color w:val="666633"/>
          <w:sz w:val="24"/>
          <w:szCs w:val="24"/>
        </w:rPr>
      </w:pPr>
      <w:r>
        <w:rPr>
          <w:rFonts w:ascii="Georgia" w:hAnsi="Georgia" w:cs="Times New Roman"/>
          <w:color w:val="666633"/>
          <w:sz w:val="24"/>
          <w:szCs w:val="24"/>
        </w:rPr>
        <w:t>ParkPlay</w:t>
      </w:r>
      <w:r w:rsidRPr="00EC75BB">
        <w:rPr>
          <w:rFonts w:ascii="Georgia" w:hAnsi="Georgia" w:cs="Times New Roman"/>
          <w:color w:val="666633"/>
          <w:sz w:val="24"/>
          <w:szCs w:val="24"/>
        </w:rPr>
        <w:t>’s bankers are</w:t>
      </w:r>
      <w:r>
        <w:rPr>
          <w:rFonts w:ascii="Georgia" w:hAnsi="Georgia" w:cs="Times New Roman"/>
          <w:color w:val="666633"/>
          <w:sz w:val="24"/>
          <w:szCs w:val="24"/>
        </w:rPr>
        <w:t xml:space="preserve"> Metro Bank.</w:t>
      </w:r>
    </w:p>
    <w:p w:rsidR="00EC75BB" w:rsidRPr="00EC75BB" w:rsidRDefault="00B1711C" w:rsidP="00EC75BB">
      <w:pPr>
        <w:spacing w:after="420"/>
        <w:rPr>
          <w:rFonts w:ascii="Georgia" w:hAnsi="Georgia" w:cs="Times New Roman"/>
          <w:color w:val="666633"/>
          <w:sz w:val="24"/>
          <w:szCs w:val="24"/>
        </w:rPr>
      </w:pPr>
      <w:r>
        <w:rPr>
          <w:rFonts w:ascii="Georgia" w:hAnsi="Georgia" w:cs="Times New Roman"/>
          <w:color w:val="666633"/>
          <w:sz w:val="24"/>
          <w:szCs w:val="24"/>
        </w:rPr>
        <w:t>Bank account si</w:t>
      </w:r>
      <w:r w:rsidR="00EC75BB" w:rsidRPr="00EC75BB">
        <w:rPr>
          <w:rFonts w:ascii="Georgia" w:hAnsi="Georgia" w:cs="Times New Roman"/>
          <w:color w:val="666633"/>
          <w:sz w:val="24"/>
          <w:szCs w:val="24"/>
        </w:rPr>
        <w:t xml:space="preserve">gnatories </w:t>
      </w:r>
      <w:r w:rsidR="004F0DD2">
        <w:rPr>
          <w:rFonts w:ascii="Georgia" w:hAnsi="Georgia" w:cs="Times New Roman"/>
          <w:color w:val="666633"/>
          <w:sz w:val="24"/>
          <w:szCs w:val="24"/>
        </w:rPr>
        <w:t>must</w:t>
      </w:r>
      <w:r w:rsidR="00EC75BB" w:rsidRPr="00EC75BB">
        <w:rPr>
          <w:rFonts w:ascii="Georgia" w:hAnsi="Georgia" w:cs="Times New Roman"/>
          <w:color w:val="666633"/>
          <w:sz w:val="24"/>
          <w:szCs w:val="24"/>
        </w:rPr>
        <w:t xml:space="preserve"> only be drawn from senior staff and Trustees, and any new signatory must be approved by the Trustees before the bank is notified. All </w:t>
      </w:r>
      <w:r>
        <w:rPr>
          <w:rFonts w:ascii="Georgia" w:hAnsi="Georgia" w:cs="Times New Roman"/>
          <w:color w:val="666633"/>
          <w:sz w:val="24"/>
          <w:szCs w:val="24"/>
        </w:rPr>
        <w:t xml:space="preserve">bank transfers or </w:t>
      </w:r>
      <w:r w:rsidR="00EC75BB" w:rsidRPr="00EC75BB">
        <w:rPr>
          <w:rFonts w:ascii="Georgia" w:hAnsi="Georgia" w:cs="Times New Roman"/>
          <w:color w:val="666633"/>
          <w:sz w:val="24"/>
          <w:szCs w:val="24"/>
        </w:rPr>
        <w:t xml:space="preserve">cheques </w:t>
      </w:r>
      <w:r w:rsidR="008D658F">
        <w:rPr>
          <w:rFonts w:ascii="Georgia" w:hAnsi="Georgia" w:cs="Times New Roman"/>
          <w:color w:val="666633"/>
          <w:sz w:val="24"/>
          <w:szCs w:val="24"/>
        </w:rPr>
        <w:t>over</w:t>
      </w:r>
      <w:r w:rsidR="00EC75BB" w:rsidRPr="00EC75BB">
        <w:rPr>
          <w:rFonts w:ascii="Georgia" w:hAnsi="Georgia" w:cs="Times New Roman"/>
          <w:color w:val="666633"/>
          <w:sz w:val="24"/>
          <w:szCs w:val="24"/>
        </w:rPr>
        <w:t xml:space="preserve"> £100 require two signatories</w:t>
      </w:r>
      <w:r w:rsidR="008D658F">
        <w:rPr>
          <w:rFonts w:ascii="Georgia" w:hAnsi="Georgia" w:cs="Times New Roman"/>
          <w:color w:val="666633"/>
          <w:sz w:val="24"/>
          <w:szCs w:val="24"/>
        </w:rPr>
        <w:t xml:space="preserve"> who must </w:t>
      </w:r>
      <w:r w:rsidR="00EC75BB" w:rsidRPr="00EC75BB">
        <w:rPr>
          <w:rFonts w:ascii="Georgia" w:hAnsi="Georgia" w:cs="Times New Roman"/>
          <w:color w:val="666633"/>
          <w:sz w:val="24"/>
          <w:szCs w:val="24"/>
        </w:rPr>
        <w:t>check that the expenditure has been</w:t>
      </w:r>
      <w:r w:rsidR="002C1AF7">
        <w:rPr>
          <w:rFonts w:ascii="Georgia" w:hAnsi="Georgia" w:cs="Times New Roman"/>
          <w:color w:val="666633"/>
          <w:sz w:val="24"/>
          <w:szCs w:val="24"/>
        </w:rPr>
        <w:t xml:space="preserve"> appropriately </w:t>
      </w:r>
      <w:r w:rsidR="00EC75BB" w:rsidRPr="00EC75BB">
        <w:rPr>
          <w:rFonts w:ascii="Georgia" w:hAnsi="Georgia" w:cs="Times New Roman"/>
          <w:color w:val="666633"/>
          <w:sz w:val="24"/>
          <w:szCs w:val="24"/>
        </w:rPr>
        <w:t xml:space="preserve">authorised before </w:t>
      </w:r>
      <w:r w:rsidR="002C1AF7">
        <w:rPr>
          <w:rFonts w:ascii="Georgia" w:hAnsi="Georgia" w:cs="Times New Roman"/>
          <w:color w:val="666633"/>
          <w:sz w:val="24"/>
          <w:szCs w:val="24"/>
        </w:rPr>
        <w:t>making payment</w:t>
      </w:r>
      <w:r w:rsidR="00EC75BB" w:rsidRPr="00EC75BB">
        <w:rPr>
          <w:rFonts w:ascii="Georgia" w:hAnsi="Georgia" w:cs="Times New Roman"/>
          <w:color w:val="666633"/>
          <w:sz w:val="24"/>
          <w:szCs w:val="24"/>
        </w:rPr>
        <w:t xml:space="preserve">. Salary payments require the </w:t>
      </w:r>
      <w:r w:rsidR="002F04A6">
        <w:rPr>
          <w:rFonts w:ascii="Georgia" w:hAnsi="Georgia" w:cs="Times New Roman"/>
          <w:color w:val="666633"/>
          <w:sz w:val="24"/>
          <w:szCs w:val="24"/>
        </w:rPr>
        <w:t>approval</w:t>
      </w:r>
      <w:r w:rsidR="00EC75BB" w:rsidRPr="00EC75BB">
        <w:rPr>
          <w:rFonts w:ascii="Georgia" w:hAnsi="Georgia" w:cs="Times New Roman"/>
          <w:color w:val="666633"/>
          <w:sz w:val="24"/>
          <w:szCs w:val="24"/>
        </w:rPr>
        <w:t xml:space="preserve"> of the </w:t>
      </w:r>
      <w:r w:rsidR="00582B3F">
        <w:rPr>
          <w:rFonts w:ascii="Georgia" w:hAnsi="Georgia" w:cs="Times New Roman"/>
          <w:color w:val="666633"/>
          <w:sz w:val="24"/>
          <w:szCs w:val="24"/>
        </w:rPr>
        <w:t xml:space="preserve">CEO and </w:t>
      </w:r>
      <w:r w:rsidR="00EC75BB" w:rsidRPr="00EC75BB">
        <w:rPr>
          <w:rFonts w:ascii="Georgia" w:hAnsi="Georgia" w:cs="Times New Roman"/>
          <w:color w:val="666633"/>
          <w:sz w:val="24"/>
          <w:szCs w:val="24"/>
        </w:rPr>
        <w:t>a Trustee.</w:t>
      </w:r>
    </w:p>
    <w:p w:rsidR="001D71F4"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 xml:space="preserve">Signatories </w:t>
      </w:r>
      <w:r w:rsidR="00DA5397">
        <w:rPr>
          <w:rFonts w:ascii="Georgia" w:hAnsi="Georgia" w:cs="Times New Roman"/>
          <w:color w:val="666633"/>
          <w:sz w:val="24"/>
          <w:szCs w:val="24"/>
        </w:rPr>
        <w:t>can</w:t>
      </w:r>
      <w:r w:rsidR="00FE5EEF">
        <w:rPr>
          <w:rFonts w:ascii="Georgia" w:hAnsi="Georgia" w:cs="Times New Roman"/>
          <w:color w:val="666633"/>
          <w:sz w:val="24"/>
          <w:szCs w:val="24"/>
        </w:rPr>
        <w:t xml:space="preserve">not solely </w:t>
      </w:r>
      <w:r w:rsidR="007F2131">
        <w:rPr>
          <w:rFonts w:ascii="Georgia" w:hAnsi="Georgia" w:cs="Times New Roman"/>
          <w:color w:val="666633"/>
          <w:sz w:val="24"/>
          <w:szCs w:val="24"/>
        </w:rPr>
        <w:t>approve payments to themselves (for example for reimbursement of expenses</w:t>
      </w:r>
      <w:r w:rsidR="00EF7862">
        <w:rPr>
          <w:rFonts w:ascii="Georgia" w:hAnsi="Georgia" w:cs="Times New Roman"/>
          <w:color w:val="666633"/>
          <w:sz w:val="24"/>
          <w:szCs w:val="24"/>
        </w:rPr>
        <w:t>)</w:t>
      </w:r>
      <w:r w:rsidR="00FE5EEF">
        <w:rPr>
          <w:rFonts w:ascii="Georgia" w:hAnsi="Georgia" w:cs="Times New Roman"/>
          <w:color w:val="666633"/>
          <w:sz w:val="24"/>
          <w:szCs w:val="24"/>
        </w:rPr>
        <w:t>. All such payments must also be approved by a Trustee.</w:t>
      </w:r>
    </w:p>
    <w:p w:rsidR="001D71F4" w:rsidRPr="00EC75BB" w:rsidRDefault="001D71F4"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 xml:space="preserve">All income </w:t>
      </w:r>
      <w:r>
        <w:rPr>
          <w:rFonts w:ascii="Georgia" w:hAnsi="Georgia" w:cs="Times New Roman"/>
          <w:color w:val="666633"/>
          <w:sz w:val="24"/>
          <w:szCs w:val="24"/>
        </w:rPr>
        <w:t>must</w:t>
      </w:r>
      <w:r w:rsidRPr="00EC75BB">
        <w:rPr>
          <w:rFonts w:ascii="Georgia" w:hAnsi="Georgia" w:cs="Times New Roman"/>
          <w:color w:val="666633"/>
          <w:sz w:val="24"/>
          <w:szCs w:val="24"/>
        </w:rPr>
        <w:t xml:space="preserve"> be paid into </w:t>
      </w:r>
      <w:r>
        <w:rPr>
          <w:rFonts w:ascii="Georgia" w:hAnsi="Georgia" w:cs="Times New Roman"/>
          <w:color w:val="666633"/>
          <w:sz w:val="24"/>
          <w:szCs w:val="24"/>
        </w:rPr>
        <w:t>ParkPlay’s</w:t>
      </w:r>
      <w:r w:rsidRPr="00EC75BB">
        <w:rPr>
          <w:rFonts w:ascii="Georgia" w:hAnsi="Georgia" w:cs="Times New Roman"/>
          <w:color w:val="666633"/>
          <w:sz w:val="24"/>
          <w:szCs w:val="24"/>
        </w:rPr>
        <w:t xml:space="preserve"> </w:t>
      </w:r>
      <w:r>
        <w:rPr>
          <w:rFonts w:ascii="Georgia" w:hAnsi="Georgia" w:cs="Times New Roman"/>
          <w:color w:val="666633"/>
          <w:sz w:val="24"/>
          <w:szCs w:val="24"/>
        </w:rPr>
        <w:t>bank</w:t>
      </w:r>
      <w:r w:rsidRPr="00EC75BB">
        <w:rPr>
          <w:rFonts w:ascii="Georgia" w:hAnsi="Georgia" w:cs="Times New Roman"/>
          <w:color w:val="666633"/>
          <w:sz w:val="24"/>
          <w:szCs w:val="24"/>
        </w:rPr>
        <w:t xml:space="preserve"> account as soon as possible</w:t>
      </w:r>
      <w:r>
        <w:rPr>
          <w:rFonts w:ascii="Georgia" w:hAnsi="Georgia" w:cs="Times New Roman"/>
          <w:color w:val="666633"/>
          <w:sz w:val="24"/>
          <w:szCs w:val="24"/>
        </w:rPr>
        <w:t xml:space="preserve"> and in any event </w:t>
      </w:r>
      <w:r w:rsidRPr="00EC75BB">
        <w:rPr>
          <w:rFonts w:ascii="Georgia" w:hAnsi="Georgia" w:cs="Times New Roman"/>
          <w:color w:val="666633"/>
          <w:sz w:val="24"/>
          <w:szCs w:val="24"/>
        </w:rPr>
        <w:t>not less than once a week</w:t>
      </w:r>
      <w:r w:rsidR="005176DC">
        <w:rPr>
          <w:rFonts w:ascii="Georgia" w:hAnsi="Georgia" w:cs="Times New Roman"/>
          <w:color w:val="666633"/>
          <w:sz w:val="24"/>
          <w:szCs w:val="24"/>
        </w:rPr>
        <w:t>.</w:t>
      </w:r>
    </w:p>
    <w:p w:rsid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 xml:space="preserve">The day-to-day limit </w:t>
      </w:r>
      <w:r w:rsidR="00EC711E">
        <w:rPr>
          <w:rFonts w:ascii="Georgia" w:hAnsi="Georgia" w:cs="Times New Roman"/>
          <w:color w:val="666633"/>
          <w:sz w:val="24"/>
          <w:szCs w:val="24"/>
        </w:rPr>
        <w:t xml:space="preserve">for withdrawing cash for expenses is </w:t>
      </w:r>
      <w:r w:rsidRPr="00EC75BB">
        <w:rPr>
          <w:rFonts w:ascii="Georgia" w:hAnsi="Georgia" w:cs="Times New Roman"/>
          <w:color w:val="666633"/>
          <w:sz w:val="24"/>
          <w:szCs w:val="24"/>
        </w:rPr>
        <w:t xml:space="preserve">£250. </w:t>
      </w:r>
      <w:r w:rsidR="007C7BE0">
        <w:rPr>
          <w:rFonts w:ascii="Georgia" w:hAnsi="Georgia" w:cs="Times New Roman"/>
          <w:color w:val="666633"/>
          <w:sz w:val="24"/>
          <w:szCs w:val="24"/>
        </w:rPr>
        <w:t xml:space="preserve">If </w:t>
      </w:r>
      <w:r w:rsidRPr="00EC75BB">
        <w:rPr>
          <w:rFonts w:ascii="Georgia" w:hAnsi="Georgia" w:cs="Times New Roman"/>
          <w:color w:val="666633"/>
          <w:sz w:val="24"/>
          <w:szCs w:val="24"/>
        </w:rPr>
        <w:t xml:space="preserve">a larger cash float is required for a major event this </w:t>
      </w:r>
      <w:r w:rsidR="007C7BE0">
        <w:rPr>
          <w:rFonts w:ascii="Georgia" w:hAnsi="Georgia" w:cs="Times New Roman"/>
          <w:color w:val="666633"/>
          <w:sz w:val="24"/>
          <w:szCs w:val="24"/>
        </w:rPr>
        <w:t>must</w:t>
      </w:r>
      <w:r w:rsidRPr="00EC75BB">
        <w:rPr>
          <w:rFonts w:ascii="Georgia" w:hAnsi="Georgia" w:cs="Times New Roman"/>
          <w:color w:val="666633"/>
          <w:sz w:val="24"/>
          <w:szCs w:val="24"/>
        </w:rPr>
        <w:t xml:space="preserve"> be approved by the </w:t>
      </w:r>
      <w:r w:rsidR="007C7BE0">
        <w:rPr>
          <w:rFonts w:ascii="Georgia" w:hAnsi="Georgia" w:cs="Times New Roman"/>
          <w:color w:val="666633"/>
          <w:sz w:val="24"/>
          <w:szCs w:val="24"/>
        </w:rPr>
        <w:t xml:space="preserve">CEO and a </w:t>
      </w:r>
      <w:r w:rsidR="004F0DD2">
        <w:rPr>
          <w:rFonts w:ascii="Georgia" w:hAnsi="Georgia" w:cs="Times New Roman"/>
          <w:color w:val="666633"/>
          <w:sz w:val="24"/>
          <w:szCs w:val="24"/>
        </w:rPr>
        <w:t>Trustee</w:t>
      </w:r>
      <w:r w:rsidRPr="00EC75BB">
        <w:rPr>
          <w:rFonts w:ascii="Georgia" w:hAnsi="Georgia" w:cs="Times New Roman"/>
          <w:color w:val="666633"/>
          <w:sz w:val="24"/>
          <w:szCs w:val="24"/>
        </w:rPr>
        <w:t>.</w:t>
      </w:r>
    </w:p>
    <w:p w:rsidR="00C22E92" w:rsidRPr="00EC75BB" w:rsidRDefault="004F0DD2" w:rsidP="00EC75BB">
      <w:pPr>
        <w:spacing w:after="420"/>
        <w:rPr>
          <w:rFonts w:ascii="Georgia" w:hAnsi="Georgia" w:cs="Times New Roman"/>
          <w:color w:val="666633"/>
          <w:sz w:val="24"/>
          <w:szCs w:val="24"/>
        </w:rPr>
      </w:pPr>
      <w:r>
        <w:rPr>
          <w:rFonts w:ascii="Georgia" w:hAnsi="Georgia" w:cs="Times New Roman"/>
          <w:color w:val="666633"/>
          <w:sz w:val="24"/>
          <w:szCs w:val="24"/>
        </w:rPr>
        <w:t>Bank accounts must be reconciled each month.</w:t>
      </w:r>
    </w:p>
    <w:p w:rsidR="00EC75BB" w:rsidRPr="00EC75BB" w:rsidRDefault="00EC75BB" w:rsidP="00EC75BB">
      <w:pPr>
        <w:spacing w:before="584" w:after="292"/>
        <w:outlineLvl w:val="2"/>
        <w:rPr>
          <w:rFonts w:ascii="Georgia" w:eastAsia="Times New Roman" w:hAnsi="Georgia" w:cs="Times New Roman"/>
          <w:b/>
          <w:bCs/>
          <w:color w:val="666633"/>
          <w:sz w:val="27"/>
          <w:szCs w:val="27"/>
        </w:rPr>
      </w:pPr>
      <w:r w:rsidRPr="00EC75BB">
        <w:rPr>
          <w:rFonts w:ascii="Arial" w:eastAsia="Times New Roman" w:hAnsi="Arial" w:cs="Arial"/>
          <w:b/>
          <w:bCs/>
          <w:color w:val="666633"/>
          <w:sz w:val="27"/>
          <w:szCs w:val="27"/>
        </w:rPr>
        <w:t xml:space="preserve">4. </w:t>
      </w:r>
      <w:r w:rsidR="00D00E27">
        <w:rPr>
          <w:rFonts w:ascii="Arial" w:eastAsia="Times New Roman" w:hAnsi="Arial" w:cs="Arial"/>
          <w:b/>
          <w:bCs/>
          <w:color w:val="666633"/>
          <w:sz w:val="27"/>
          <w:szCs w:val="27"/>
        </w:rPr>
        <w:t>C</w:t>
      </w:r>
      <w:r w:rsidRPr="00EC75BB">
        <w:rPr>
          <w:rFonts w:ascii="Arial" w:eastAsia="Times New Roman" w:hAnsi="Arial" w:cs="Arial"/>
          <w:b/>
          <w:bCs/>
          <w:color w:val="666633"/>
          <w:sz w:val="27"/>
          <w:szCs w:val="27"/>
        </w:rPr>
        <w:t>ash</w:t>
      </w:r>
    </w:p>
    <w:p w:rsidR="001D2FC2" w:rsidRDefault="00D00E27" w:rsidP="00EC75BB">
      <w:pPr>
        <w:spacing w:after="420"/>
        <w:rPr>
          <w:rFonts w:ascii="Georgia" w:hAnsi="Georgia" w:cs="Times New Roman"/>
          <w:color w:val="666633"/>
          <w:sz w:val="24"/>
          <w:szCs w:val="24"/>
        </w:rPr>
      </w:pPr>
      <w:r>
        <w:rPr>
          <w:rFonts w:ascii="Georgia" w:hAnsi="Georgia" w:cs="Times New Roman"/>
          <w:color w:val="666633"/>
          <w:sz w:val="24"/>
          <w:szCs w:val="24"/>
        </w:rPr>
        <w:t>A small amount</w:t>
      </w:r>
      <w:r w:rsidR="00564A20">
        <w:rPr>
          <w:rFonts w:ascii="Georgia" w:hAnsi="Georgia" w:cs="Times New Roman"/>
          <w:color w:val="666633"/>
          <w:sz w:val="24"/>
          <w:szCs w:val="24"/>
        </w:rPr>
        <w:t xml:space="preserve"> </w:t>
      </w:r>
      <w:r>
        <w:rPr>
          <w:rFonts w:ascii="Georgia" w:hAnsi="Georgia" w:cs="Times New Roman"/>
          <w:color w:val="666633"/>
          <w:sz w:val="24"/>
          <w:szCs w:val="24"/>
        </w:rPr>
        <w:t>(&lt;</w:t>
      </w:r>
      <w:r w:rsidR="00564A20">
        <w:rPr>
          <w:rFonts w:ascii="Georgia" w:hAnsi="Georgia" w:cs="Times New Roman"/>
          <w:color w:val="666633"/>
          <w:sz w:val="24"/>
          <w:szCs w:val="24"/>
        </w:rPr>
        <w:t>£250) of petty cash may be required from time to time.</w:t>
      </w:r>
      <w:r w:rsidR="00B1712E">
        <w:rPr>
          <w:rFonts w:ascii="Georgia" w:hAnsi="Georgia" w:cs="Times New Roman"/>
          <w:color w:val="666633"/>
          <w:sz w:val="24"/>
          <w:szCs w:val="24"/>
        </w:rPr>
        <w:t xml:space="preserve"> </w:t>
      </w:r>
      <w:r w:rsidR="00EC75BB" w:rsidRPr="00EC75BB">
        <w:rPr>
          <w:rFonts w:ascii="Georgia" w:hAnsi="Georgia" w:cs="Times New Roman"/>
          <w:color w:val="666633"/>
          <w:sz w:val="24"/>
          <w:szCs w:val="24"/>
        </w:rPr>
        <w:t xml:space="preserve">Anything over this should be paid by </w:t>
      </w:r>
      <w:r w:rsidR="00B1712E">
        <w:rPr>
          <w:rFonts w:ascii="Georgia" w:hAnsi="Georgia" w:cs="Times New Roman"/>
          <w:color w:val="666633"/>
          <w:sz w:val="24"/>
          <w:szCs w:val="24"/>
        </w:rPr>
        <w:t xml:space="preserve">bank transfer or </w:t>
      </w:r>
      <w:r w:rsidR="00EC75BB" w:rsidRPr="00EC75BB">
        <w:rPr>
          <w:rFonts w:ascii="Georgia" w:hAnsi="Georgia" w:cs="Times New Roman"/>
          <w:color w:val="666633"/>
          <w:sz w:val="24"/>
          <w:szCs w:val="24"/>
        </w:rPr>
        <w:t>cheque where</w:t>
      </w:r>
      <w:r w:rsidR="00B1712E">
        <w:rPr>
          <w:rFonts w:ascii="Georgia" w:hAnsi="Georgia" w:cs="Times New Roman"/>
          <w:color w:val="666633"/>
          <w:sz w:val="24"/>
          <w:szCs w:val="24"/>
        </w:rPr>
        <w:t>ver</w:t>
      </w:r>
      <w:r w:rsidR="00EC75BB" w:rsidRPr="00EC75BB">
        <w:rPr>
          <w:rFonts w:ascii="Georgia" w:hAnsi="Georgia" w:cs="Times New Roman"/>
          <w:color w:val="666633"/>
          <w:sz w:val="24"/>
          <w:szCs w:val="24"/>
        </w:rPr>
        <w:t xml:space="preserve"> possible.</w:t>
      </w:r>
    </w:p>
    <w:p w:rsidR="00EC75BB" w:rsidRPr="00EC75BB" w:rsidRDefault="005227DC" w:rsidP="00EC75BB">
      <w:pPr>
        <w:spacing w:after="420"/>
        <w:rPr>
          <w:rFonts w:ascii="Georgia" w:hAnsi="Georgia" w:cs="Times New Roman"/>
          <w:color w:val="666633"/>
          <w:sz w:val="24"/>
          <w:szCs w:val="24"/>
        </w:rPr>
      </w:pPr>
      <w:r>
        <w:rPr>
          <w:rFonts w:ascii="Georgia" w:hAnsi="Georgia" w:cs="Times New Roman"/>
          <w:color w:val="666633"/>
          <w:sz w:val="24"/>
          <w:szCs w:val="24"/>
        </w:rPr>
        <w:t>Petty cash will be maintained under an</w:t>
      </w:r>
      <w:r w:rsidR="00EC75BB" w:rsidRPr="00EC75BB">
        <w:rPr>
          <w:rFonts w:ascii="Georgia" w:hAnsi="Georgia" w:cs="Times New Roman"/>
          <w:color w:val="666633"/>
          <w:sz w:val="24"/>
          <w:szCs w:val="24"/>
        </w:rPr>
        <w:t xml:space="preserve"> </w:t>
      </w:r>
      <w:proofErr w:type="spellStart"/>
      <w:r w:rsidR="00EC75BB" w:rsidRPr="00EC75BB">
        <w:rPr>
          <w:rFonts w:ascii="Georgia" w:hAnsi="Georgia" w:cs="Times New Roman"/>
          <w:color w:val="666633"/>
          <w:sz w:val="24"/>
          <w:szCs w:val="24"/>
        </w:rPr>
        <w:t>imprest</w:t>
      </w:r>
      <w:proofErr w:type="spellEnd"/>
      <w:r w:rsidR="00EC75BB" w:rsidRPr="00EC75BB">
        <w:rPr>
          <w:rFonts w:ascii="Georgia" w:hAnsi="Georgia" w:cs="Times New Roman"/>
          <w:color w:val="666633"/>
          <w:sz w:val="24"/>
          <w:szCs w:val="24"/>
        </w:rPr>
        <w:t xml:space="preserve"> </w:t>
      </w:r>
      <w:r>
        <w:rPr>
          <w:rFonts w:ascii="Georgia" w:hAnsi="Georgia" w:cs="Times New Roman"/>
          <w:color w:val="666633"/>
          <w:sz w:val="24"/>
          <w:szCs w:val="24"/>
        </w:rPr>
        <w:t xml:space="preserve">system which </w:t>
      </w:r>
      <w:r w:rsidR="00EC75BB" w:rsidRPr="00EC75BB">
        <w:rPr>
          <w:rFonts w:ascii="Georgia" w:hAnsi="Georgia" w:cs="Times New Roman"/>
          <w:color w:val="666633"/>
          <w:sz w:val="24"/>
          <w:szCs w:val="24"/>
        </w:rPr>
        <w:t>has a balance limit of £250</w:t>
      </w:r>
      <w:r w:rsidR="00FB07D4">
        <w:rPr>
          <w:rFonts w:ascii="Georgia" w:hAnsi="Georgia" w:cs="Times New Roman"/>
          <w:color w:val="666633"/>
          <w:sz w:val="24"/>
          <w:szCs w:val="24"/>
        </w:rPr>
        <w:t xml:space="preserve"> and will </w:t>
      </w:r>
      <w:r w:rsidR="00EC75BB" w:rsidRPr="00EC75BB">
        <w:rPr>
          <w:rFonts w:ascii="Georgia" w:hAnsi="Georgia" w:cs="Times New Roman"/>
          <w:color w:val="666633"/>
          <w:sz w:val="24"/>
          <w:szCs w:val="24"/>
        </w:rPr>
        <w:t xml:space="preserve">be reconciled </w:t>
      </w:r>
      <w:r w:rsidR="00FB07D4">
        <w:rPr>
          <w:rFonts w:ascii="Georgia" w:hAnsi="Georgia" w:cs="Times New Roman"/>
          <w:color w:val="666633"/>
          <w:sz w:val="24"/>
          <w:szCs w:val="24"/>
        </w:rPr>
        <w:t>on a</w:t>
      </w:r>
      <w:r w:rsidR="00EC75BB" w:rsidRPr="00EC75BB">
        <w:rPr>
          <w:rFonts w:ascii="Georgia" w:hAnsi="Georgia" w:cs="Times New Roman"/>
          <w:color w:val="666633"/>
          <w:sz w:val="24"/>
          <w:szCs w:val="24"/>
        </w:rPr>
        <w:t xml:space="preserve"> monthly </w:t>
      </w:r>
      <w:r w:rsidR="00FB07D4">
        <w:rPr>
          <w:rFonts w:ascii="Georgia" w:hAnsi="Georgia" w:cs="Times New Roman"/>
          <w:color w:val="666633"/>
          <w:sz w:val="24"/>
          <w:szCs w:val="24"/>
        </w:rPr>
        <w:t>basis</w:t>
      </w:r>
      <w:r w:rsidR="00EC75BB" w:rsidRPr="00EC75BB">
        <w:rPr>
          <w:rFonts w:ascii="Georgia" w:hAnsi="Georgia" w:cs="Times New Roman"/>
          <w:color w:val="666633"/>
          <w:sz w:val="24"/>
          <w:szCs w:val="24"/>
        </w:rPr>
        <w:t>.</w:t>
      </w:r>
      <w:r w:rsidR="00C474E9">
        <w:rPr>
          <w:rFonts w:ascii="Georgia" w:hAnsi="Georgia" w:cs="Times New Roman"/>
          <w:color w:val="666633"/>
          <w:sz w:val="24"/>
          <w:szCs w:val="24"/>
        </w:rPr>
        <w:t xml:space="preserve"> </w:t>
      </w:r>
      <w:r w:rsidR="00EC75BB" w:rsidRPr="00EC75BB">
        <w:rPr>
          <w:rFonts w:ascii="Georgia" w:hAnsi="Georgia" w:cs="Times New Roman"/>
          <w:color w:val="666633"/>
          <w:sz w:val="24"/>
          <w:szCs w:val="24"/>
        </w:rPr>
        <w:t xml:space="preserve">All </w:t>
      </w:r>
      <w:r w:rsidR="00F70A64">
        <w:rPr>
          <w:rFonts w:ascii="Georgia" w:hAnsi="Georgia" w:cs="Times New Roman"/>
          <w:color w:val="666633"/>
          <w:sz w:val="24"/>
          <w:szCs w:val="24"/>
        </w:rPr>
        <w:t xml:space="preserve">petty </w:t>
      </w:r>
      <w:r w:rsidR="00EC75BB" w:rsidRPr="00EC75BB">
        <w:rPr>
          <w:rFonts w:ascii="Georgia" w:hAnsi="Georgia" w:cs="Times New Roman"/>
          <w:color w:val="666633"/>
          <w:sz w:val="24"/>
          <w:szCs w:val="24"/>
        </w:rPr>
        <w:t>cash will be signed for</w:t>
      </w:r>
      <w:r w:rsidR="00F70A64">
        <w:rPr>
          <w:rFonts w:ascii="Georgia" w:hAnsi="Georgia" w:cs="Times New Roman"/>
          <w:color w:val="666633"/>
          <w:sz w:val="24"/>
          <w:szCs w:val="24"/>
        </w:rPr>
        <w:t xml:space="preserve"> by the recipient </w:t>
      </w:r>
      <w:r w:rsidR="00EC75BB" w:rsidRPr="00EC75BB">
        <w:rPr>
          <w:rFonts w:ascii="Georgia" w:hAnsi="Georgia" w:cs="Times New Roman"/>
          <w:color w:val="666633"/>
          <w:sz w:val="24"/>
          <w:szCs w:val="24"/>
        </w:rPr>
        <w:t>and receipts will be issued for all cash returned.</w:t>
      </w:r>
    </w:p>
    <w:p w:rsidR="00C22E92" w:rsidRPr="001D79CD" w:rsidRDefault="00EC75BB" w:rsidP="001D2FC2">
      <w:pPr>
        <w:spacing w:after="420"/>
        <w:rPr>
          <w:rFonts w:ascii="Georgia" w:hAnsi="Georgia" w:cs="Times New Roman"/>
          <w:color w:val="666633"/>
          <w:sz w:val="24"/>
          <w:szCs w:val="24"/>
        </w:rPr>
      </w:pPr>
      <w:r w:rsidRPr="00EC75BB">
        <w:rPr>
          <w:rFonts w:ascii="Georgia" w:hAnsi="Georgia" w:cs="Times New Roman"/>
          <w:color w:val="666633"/>
          <w:sz w:val="24"/>
          <w:szCs w:val="24"/>
        </w:rPr>
        <w:t xml:space="preserve">Any cash </w:t>
      </w:r>
      <w:r w:rsidR="00E83429">
        <w:rPr>
          <w:rFonts w:ascii="Georgia" w:hAnsi="Georgia" w:cs="Times New Roman"/>
          <w:color w:val="666633"/>
          <w:sz w:val="24"/>
          <w:szCs w:val="24"/>
        </w:rPr>
        <w:t>received</w:t>
      </w:r>
      <w:r w:rsidRPr="00EC75BB">
        <w:rPr>
          <w:rFonts w:ascii="Georgia" w:hAnsi="Georgia" w:cs="Times New Roman"/>
          <w:color w:val="666633"/>
          <w:sz w:val="24"/>
          <w:szCs w:val="24"/>
        </w:rPr>
        <w:t xml:space="preserve"> </w:t>
      </w:r>
      <w:r w:rsidR="00B6231F">
        <w:rPr>
          <w:rFonts w:ascii="Georgia" w:hAnsi="Georgia" w:cs="Times New Roman"/>
          <w:color w:val="666633"/>
          <w:sz w:val="24"/>
          <w:szCs w:val="24"/>
        </w:rPr>
        <w:t>must</w:t>
      </w:r>
      <w:r w:rsidRPr="00EC75BB">
        <w:rPr>
          <w:rFonts w:ascii="Georgia" w:hAnsi="Georgia" w:cs="Times New Roman"/>
          <w:color w:val="666633"/>
          <w:sz w:val="24"/>
          <w:szCs w:val="24"/>
        </w:rPr>
        <w:t xml:space="preserve"> be banked </w:t>
      </w:r>
      <w:r w:rsidR="00B6231F">
        <w:rPr>
          <w:rFonts w:ascii="Georgia" w:hAnsi="Georgia" w:cs="Times New Roman"/>
          <w:color w:val="666633"/>
          <w:sz w:val="24"/>
          <w:szCs w:val="24"/>
        </w:rPr>
        <w:t>as soon as possible</w:t>
      </w:r>
      <w:r w:rsidR="001D2FC2">
        <w:rPr>
          <w:rFonts w:ascii="Georgia" w:hAnsi="Georgia" w:cs="Times New Roman"/>
          <w:color w:val="666633"/>
          <w:sz w:val="24"/>
          <w:szCs w:val="24"/>
        </w:rPr>
        <w:t>.</w:t>
      </w:r>
    </w:p>
    <w:p w:rsidR="00EC75BB" w:rsidRPr="00EC75BB" w:rsidRDefault="00EC75BB" w:rsidP="00EC75BB">
      <w:pPr>
        <w:spacing w:before="584" w:after="292"/>
        <w:outlineLvl w:val="2"/>
        <w:rPr>
          <w:rFonts w:ascii="Georgia" w:eastAsia="Times New Roman" w:hAnsi="Georgia" w:cs="Times New Roman"/>
          <w:b/>
          <w:bCs/>
          <w:color w:val="666633"/>
          <w:sz w:val="27"/>
          <w:szCs w:val="27"/>
        </w:rPr>
      </w:pPr>
      <w:r w:rsidRPr="00EC75BB">
        <w:rPr>
          <w:rFonts w:ascii="Arial" w:eastAsia="Times New Roman" w:hAnsi="Arial" w:cs="Arial"/>
          <w:b/>
          <w:bCs/>
          <w:color w:val="666633"/>
          <w:sz w:val="27"/>
          <w:szCs w:val="27"/>
        </w:rPr>
        <w:t>5. Salaries, payroll and freelancers</w:t>
      </w:r>
    </w:p>
    <w:p w:rsidR="00EC75BB" w:rsidRPr="00EC75BB" w:rsidRDefault="00BA578F" w:rsidP="00EC75BB">
      <w:pPr>
        <w:spacing w:after="420"/>
        <w:rPr>
          <w:rFonts w:ascii="Georgia" w:hAnsi="Georgia" w:cs="Times New Roman"/>
          <w:color w:val="666633"/>
          <w:sz w:val="24"/>
          <w:szCs w:val="24"/>
        </w:rPr>
      </w:pPr>
      <w:r>
        <w:rPr>
          <w:rFonts w:ascii="Georgia" w:hAnsi="Georgia" w:cs="Times New Roman"/>
          <w:color w:val="666633"/>
          <w:sz w:val="24"/>
          <w:szCs w:val="24"/>
        </w:rPr>
        <w:t>ParkPlay</w:t>
      </w:r>
      <w:r w:rsidR="00EC75BB" w:rsidRPr="00EC75BB">
        <w:rPr>
          <w:rFonts w:ascii="Georgia" w:hAnsi="Georgia" w:cs="Times New Roman"/>
          <w:color w:val="666633"/>
          <w:sz w:val="24"/>
          <w:szCs w:val="24"/>
        </w:rPr>
        <w:t xml:space="preserve"> operate</w:t>
      </w:r>
      <w:r>
        <w:rPr>
          <w:rFonts w:ascii="Georgia" w:hAnsi="Georgia" w:cs="Times New Roman"/>
          <w:color w:val="666633"/>
          <w:sz w:val="24"/>
          <w:szCs w:val="24"/>
        </w:rPr>
        <w:t>s</w:t>
      </w:r>
      <w:r w:rsidR="00EC75BB" w:rsidRPr="00EC75BB">
        <w:rPr>
          <w:rFonts w:ascii="Georgia" w:hAnsi="Georgia" w:cs="Times New Roman"/>
          <w:color w:val="666633"/>
          <w:sz w:val="24"/>
          <w:szCs w:val="24"/>
        </w:rPr>
        <w:t xml:space="preserve"> the PAYE system and make</w:t>
      </w:r>
      <w:r>
        <w:rPr>
          <w:rFonts w:ascii="Georgia" w:hAnsi="Georgia" w:cs="Times New Roman"/>
          <w:color w:val="666633"/>
          <w:sz w:val="24"/>
          <w:szCs w:val="24"/>
        </w:rPr>
        <w:t>s</w:t>
      </w:r>
      <w:r w:rsidR="00EC75BB" w:rsidRPr="00EC75BB">
        <w:rPr>
          <w:rFonts w:ascii="Georgia" w:hAnsi="Georgia" w:cs="Times New Roman"/>
          <w:color w:val="666633"/>
          <w:sz w:val="24"/>
          <w:szCs w:val="24"/>
        </w:rPr>
        <w:t xml:space="preserve"> annual returns to </w:t>
      </w:r>
      <w:r>
        <w:rPr>
          <w:rFonts w:ascii="Georgia" w:hAnsi="Georgia" w:cs="Times New Roman"/>
          <w:color w:val="666633"/>
          <w:sz w:val="24"/>
          <w:szCs w:val="24"/>
        </w:rPr>
        <w:t>HMRC</w:t>
      </w:r>
      <w:r w:rsidR="00EC75BB" w:rsidRPr="00EC75BB">
        <w:rPr>
          <w:rFonts w:ascii="Georgia" w:hAnsi="Georgia" w:cs="Times New Roman"/>
          <w:color w:val="666633"/>
          <w:sz w:val="24"/>
          <w:szCs w:val="24"/>
        </w:rPr>
        <w:t xml:space="preserve">. All </w:t>
      </w:r>
      <w:r w:rsidR="00DE791C">
        <w:rPr>
          <w:rFonts w:ascii="Georgia" w:hAnsi="Georgia" w:cs="Times New Roman"/>
          <w:color w:val="666633"/>
          <w:sz w:val="24"/>
          <w:szCs w:val="24"/>
        </w:rPr>
        <w:t>employees</w:t>
      </w:r>
      <w:r w:rsidR="00EC75BB" w:rsidRPr="00EC75BB">
        <w:rPr>
          <w:rFonts w:ascii="Georgia" w:hAnsi="Georgia" w:cs="Times New Roman"/>
          <w:color w:val="666633"/>
          <w:sz w:val="24"/>
          <w:szCs w:val="24"/>
        </w:rPr>
        <w:t xml:space="preserve">, whether permanent or temporary, must provide a P45, or sign a P46 or student exemption certificate, or give reasons why they can’t. All </w:t>
      </w:r>
      <w:r w:rsidR="007F6CD3">
        <w:rPr>
          <w:rFonts w:ascii="Georgia" w:hAnsi="Georgia" w:cs="Times New Roman"/>
          <w:color w:val="666633"/>
          <w:sz w:val="24"/>
          <w:szCs w:val="24"/>
        </w:rPr>
        <w:t xml:space="preserve">salary </w:t>
      </w:r>
      <w:r w:rsidR="00EC75BB" w:rsidRPr="00EC75BB">
        <w:rPr>
          <w:rFonts w:ascii="Georgia" w:hAnsi="Georgia" w:cs="Times New Roman"/>
          <w:color w:val="666633"/>
          <w:sz w:val="24"/>
          <w:szCs w:val="24"/>
        </w:rPr>
        <w:t>payments</w:t>
      </w:r>
      <w:r w:rsidR="007F6CD3">
        <w:rPr>
          <w:rFonts w:ascii="Georgia" w:hAnsi="Georgia" w:cs="Times New Roman"/>
          <w:color w:val="666633"/>
          <w:sz w:val="24"/>
          <w:szCs w:val="24"/>
        </w:rPr>
        <w:t xml:space="preserve"> and expense reimbursements </w:t>
      </w:r>
      <w:r w:rsidR="00EC75BB" w:rsidRPr="00EC75BB">
        <w:rPr>
          <w:rFonts w:ascii="Georgia" w:hAnsi="Georgia" w:cs="Times New Roman"/>
          <w:color w:val="666633"/>
          <w:sz w:val="24"/>
          <w:szCs w:val="24"/>
        </w:rPr>
        <w:t>will be made by direct bank credit.</w:t>
      </w:r>
    </w:p>
    <w:p w:rsidR="00EC75BB" w:rsidRP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 xml:space="preserve">It is the nature of </w:t>
      </w:r>
      <w:r w:rsidR="007F6CD3">
        <w:rPr>
          <w:rFonts w:ascii="Georgia" w:hAnsi="Georgia" w:cs="Times New Roman"/>
          <w:color w:val="666633"/>
          <w:sz w:val="24"/>
          <w:szCs w:val="24"/>
        </w:rPr>
        <w:t>ParkPlay</w:t>
      </w:r>
      <w:r w:rsidRPr="00EC75BB">
        <w:rPr>
          <w:rFonts w:ascii="Georgia" w:hAnsi="Georgia" w:cs="Times New Roman"/>
          <w:color w:val="666633"/>
          <w:sz w:val="24"/>
          <w:szCs w:val="24"/>
        </w:rPr>
        <w:t xml:space="preserve">’s activities that a number of freelance consultants will </w:t>
      </w:r>
      <w:r w:rsidR="004E76EC">
        <w:rPr>
          <w:rFonts w:ascii="Georgia" w:hAnsi="Georgia" w:cs="Times New Roman"/>
          <w:color w:val="666633"/>
          <w:sz w:val="24"/>
          <w:szCs w:val="24"/>
        </w:rPr>
        <w:t xml:space="preserve">likely </w:t>
      </w:r>
      <w:r w:rsidRPr="00EC75BB">
        <w:rPr>
          <w:rFonts w:ascii="Georgia" w:hAnsi="Georgia" w:cs="Times New Roman"/>
          <w:color w:val="666633"/>
          <w:sz w:val="24"/>
          <w:szCs w:val="24"/>
        </w:rPr>
        <w:t>be used</w:t>
      </w:r>
      <w:r w:rsidR="004E76EC">
        <w:rPr>
          <w:rFonts w:ascii="Georgia" w:hAnsi="Georgia" w:cs="Times New Roman"/>
          <w:color w:val="666633"/>
          <w:sz w:val="24"/>
          <w:szCs w:val="24"/>
        </w:rPr>
        <w:t xml:space="preserve"> from time to time</w:t>
      </w:r>
      <w:r w:rsidRPr="00EC75BB">
        <w:rPr>
          <w:rFonts w:ascii="Georgia" w:hAnsi="Georgia" w:cs="Times New Roman"/>
          <w:color w:val="666633"/>
          <w:sz w:val="24"/>
          <w:szCs w:val="24"/>
        </w:rPr>
        <w:t xml:space="preserve">. Freelance contractors will only be </w:t>
      </w:r>
      <w:r w:rsidR="00953C4F">
        <w:rPr>
          <w:rFonts w:ascii="Georgia" w:hAnsi="Georgia" w:cs="Times New Roman"/>
          <w:color w:val="666633"/>
          <w:sz w:val="24"/>
          <w:szCs w:val="24"/>
        </w:rPr>
        <w:t>appointed</w:t>
      </w:r>
      <w:r w:rsidRPr="00EC75BB">
        <w:rPr>
          <w:rFonts w:ascii="Georgia" w:hAnsi="Georgia" w:cs="Times New Roman"/>
          <w:color w:val="666633"/>
          <w:sz w:val="24"/>
          <w:szCs w:val="24"/>
        </w:rPr>
        <w:t xml:space="preserve"> when authorised in accordance with section 1 above</w:t>
      </w:r>
      <w:r w:rsidR="004E76EC">
        <w:rPr>
          <w:rFonts w:ascii="Georgia" w:hAnsi="Georgia" w:cs="Times New Roman"/>
          <w:color w:val="666633"/>
          <w:sz w:val="24"/>
          <w:szCs w:val="24"/>
        </w:rPr>
        <w:t xml:space="preserve"> and </w:t>
      </w:r>
      <w:r w:rsidRPr="00EC75BB">
        <w:rPr>
          <w:rFonts w:ascii="Georgia" w:hAnsi="Georgia" w:cs="Times New Roman"/>
          <w:color w:val="666633"/>
          <w:sz w:val="24"/>
          <w:szCs w:val="24"/>
        </w:rPr>
        <w:t>will be treated as self-employed</w:t>
      </w:r>
      <w:r w:rsidR="00953C4F">
        <w:rPr>
          <w:rFonts w:ascii="Georgia" w:hAnsi="Georgia" w:cs="Times New Roman"/>
          <w:color w:val="666633"/>
          <w:sz w:val="24"/>
          <w:szCs w:val="24"/>
        </w:rPr>
        <w:t xml:space="preserve"> for </w:t>
      </w:r>
      <w:r w:rsidR="00F23F9F">
        <w:rPr>
          <w:rFonts w:ascii="Georgia" w:hAnsi="Georgia" w:cs="Times New Roman"/>
          <w:color w:val="666633"/>
          <w:sz w:val="24"/>
          <w:szCs w:val="24"/>
        </w:rPr>
        <w:t>tax purposes.</w:t>
      </w:r>
    </w:p>
    <w:p w:rsidR="00EC75BB" w:rsidRP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lastRenderedPageBreak/>
        <w:t xml:space="preserve">Payments for additional work over and above </w:t>
      </w:r>
      <w:r w:rsidR="0050458F">
        <w:rPr>
          <w:rFonts w:ascii="Georgia" w:hAnsi="Georgia" w:cs="Times New Roman"/>
          <w:color w:val="666633"/>
          <w:sz w:val="24"/>
          <w:szCs w:val="24"/>
        </w:rPr>
        <w:t>contracted</w:t>
      </w:r>
      <w:r w:rsidRPr="00EC75BB">
        <w:rPr>
          <w:rFonts w:ascii="Georgia" w:hAnsi="Georgia" w:cs="Times New Roman"/>
          <w:color w:val="666633"/>
          <w:sz w:val="24"/>
          <w:szCs w:val="24"/>
        </w:rPr>
        <w:t xml:space="preserve"> hours must be approved</w:t>
      </w:r>
      <w:r w:rsidR="0050458F">
        <w:rPr>
          <w:rFonts w:ascii="Georgia" w:hAnsi="Georgia" w:cs="Times New Roman"/>
          <w:color w:val="666633"/>
          <w:sz w:val="24"/>
          <w:szCs w:val="24"/>
        </w:rPr>
        <w:t xml:space="preserve"> in writing</w:t>
      </w:r>
      <w:r w:rsidRPr="00EC75BB">
        <w:rPr>
          <w:rFonts w:ascii="Georgia" w:hAnsi="Georgia" w:cs="Times New Roman"/>
          <w:color w:val="666633"/>
          <w:sz w:val="24"/>
          <w:szCs w:val="24"/>
        </w:rPr>
        <w:t xml:space="preserve"> by the </w:t>
      </w:r>
      <w:r w:rsidR="0050458F">
        <w:rPr>
          <w:rFonts w:ascii="Georgia" w:hAnsi="Georgia" w:cs="Times New Roman"/>
          <w:color w:val="666633"/>
          <w:sz w:val="24"/>
          <w:szCs w:val="24"/>
        </w:rPr>
        <w:t>CEO</w:t>
      </w:r>
      <w:r w:rsidRPr="00EC75BB">
        <w:rPr>
          <w:rFonts w:ascii="Georgia" w:hAnsi="Georgia" w:cs="Times New Roman"/>
          <w:color w:val="666633"/>
          <w:sz w:val="24"/>
          <w:szCs w:val="24"/>
        </w:rPr>
        <w:t>.</w:t>
      </w:r>
    </w:p>
    <w:p w:rsidR="00EC75BB" w:rsidRPr="00EC75BB" w:rsidRDefault="00A57727" w:rsidP="00EC75BB">
      <w:pPr>
        <w:spacing w:after="420"/>
        <w:rPr>
          <w:rFonts w:ascii="Georgia" w:hAnsi="Georgia" w:cs="Times New Roman"/>
          <w:color w:val="666633"/>
          <w:sz w:val="24"/>
          <w:szCs w:val="24"/>
        </w:rPr>
      </w:pPr>
      <w:r>
        <w:rPr>
          <w:rFonts w:ascii="Georgia" w:hAnsi="Georgia" w:cs="Times New Roman"/>
          <w:color w:val="666633"/>
          <w:sz w:val="24"/>
          <w:szCs w:val="24"/>
        </w:rPr>
        <w:t xml:space="preserve">Salaries will be paid monthly </w:t>
      </w:r>
      <w:r w:rsidR="00EC75BB" w:rsidRPr="00EC75BB">
        <w:rPr>
          <w:rFonts w:ascii="Georgia" w:hAnsi="Georgia" w:cs="Times New Roman"/>
          <w:color w:val="666633"/>
          <w:sz w:val="24"/>
          <w:szCs w:val="24"/>
        </w:rPr>
        <w:t>direct to</w:t>
      </w:r>
      <w:r w:rsidR="009F7032">
        <w:rPr>
          <w:rFonts w:ascii="Georgia" w:hAnsi="Georgia" w:cs="Times New Roman"/>
          <w:color w:val="666633"/>
          <w:sz w:val="24"/>
          <w:szCs w:val="24"/>
        </w:rPr>
        <w:t xml:space="preserve"> each</w:t>
      </w:r>
      <w:r w:rsidR="00EC75BB" w:rsidRPr="00EC75BB">
        <w:rPr>
          <w:rFonts w:ascii="Georgia" w:hAnsi="Georgia" w:cs="Times New Roman"/>
          <w:color w:val="666633"/>
          <w:sz w:val="24"/>
          <w:szCs w:val="24"/>
        </w:rPr>
        <w:t xml:space="preserve"> employee</w:t>
      </w:r>
      <w:r w:rsidR="009F7032">
        <w:rPr>
          <w:rFonts w:ascii="Georgia" w:hAnsi="Georgia" w:cs="Times New Roman"/>
          <w:color w:val="666633"/>
          <w:sz w:val="24"/>
          <w:szCs w:val="24"/>
        </w:rPr>
        <w:t>’s</w:t>
      </w:r>
      <w:r w:rsidR="00EC75BB" w:rsidRPr="00EC75BB">
        <w:rPr>
          <w:rFonts w:ascii="Georgia" w:hAnsi="Georgia" w:cs="Times New Roman"/>
          <w:color w:val="666633"/>
          <w:sz w:val="24"/>
          <w:szCs w:val="24"/>
        </w:rPr>
        <w:t xml:space="preserve"> bank account. The salary payment listings will be checked by the </w:t>
      </w:r>
      <w:r w:rsidR="004C1E61">
        <w:rPr>
          <w:rFonts w:ascii="Georgia" w:hAnsi="Georgia" w:cs="Times New Roman"/>
          <w:color w:val="666633"/>
          <w:sz w:val="24"/>
          <w:szCs w:val="24"/>
        </w:rPr>
        <w:t>CEO.</w:t>
      </w:r>
    </w:p>
    <w:p w:rsidR="009A2A2D"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Pay scales and new posts</w:t>
      </w:r>
      <w:r w:rsidR="004B3BEA">
        <w:rPr>
          <w:rFonts w:ascii="Georgia" w:hAnsi="Georgia" w:cs="Times New Roman"/>
          <w:color w:val="666633"/>
          <w:sz w:val="24"/>
          <w:szCs w:val="24"/>
        </w:rPr>
        <w:t xml:space="preserve"> must be </w:t>
      </w:r>
      <w:r w:rsidR="0025368C">
        <w:rPr>
          <w:rFonts w:ascii="Georgia" w:hAnsi="Georgia" w:cs="Times New Roman"/>
          <w:color w:val="666633"/>
          <w:sz w:val="24"/>
          <w:szCs w:val="24"/>
        </w:rPr>
        <w:t xml:space="preserve">recommended by </w:t>
      </w:r>
      <w:r w:rsidRPr="00EC75BB">
        <w:rPr>
          <w:rFonts w:ascii="Georgia" w:hAnsi="Georgia" w:cs="Times New Roman"/>
          <w:color w:val="666633"/>
          <w:sz w:val="24"/>
          <w:szCs w:val="24"/>
        </w:rPr>
        <w:t xml:space="preserve">the </w:t>
      </w:r>
      <w:r w:rsidR="004C1E61">
        <w:rPr>
          <w:rFonts w:ascii="Georgia" w:hAnsi="Georgia" w:cs="Times New Roman"/>
          <w:color w:val="666633"/>
          <w:sz w:val="24"/>
          <w:szCs w:val="24"/>
        </w:rPr>
        <w:t>CEO</w:t>
      </w:r>
      <w:r w:rsidR="0025368C">
        <w:rPr>
          <w:rFonts w:ascii="Georgia" w:hAnsi="Georgia" w:cs="Times New Roman"/>
          <w:color w:val="666633"/>
          <w:sz w:val="24"/>
          <w:szCs w:val="24"/>
        </w:rPr>
        <w:t xml:space="preserve"> and approved by the Board of Trustees</w:t>
      </w:r>
      <w:r w:rsidR="009A2A2D">
        <w:rPr>
          <w:rFonts w:ascii="Georgia" w:hAnsi="Georgia" w:cs="Times New Roman"/>
          <w:color w:val="666633"/>
          <w:sz w:val="24"/>
          <w:szCs w:val="24"/>
        </w:rPr>
        <w:t xml:space="preserve">, who will also </w:t>
      </w:r>
      <w:r w:rsidRPr="00EC75BB">
        <w:rPr>
          <w:rFonts w:ascii="Georgia" w:hAnsi="Georgia" w:cs="Times New Roman"/>
          <w:color w:val="666633"/>
          <w:sz w:val="24"/>
          <w:szCs w:val="24"/>
        </w:rPr>
        <w:t xml:space="preserve">set the </w:t>
      </w:r>
      <w:r w:rsidR="009A2A2D">
        <w:rPr>
          <w:rFonts w:ascii="Georgia" w:hAnsi="Georgia" w:cs="Times New Roman"/>
          <w:color w:val="666633"/>
          <w:sz w:val="24"/>
          <w:szCs w:val="24"/>
        </w:rPr>
        <w:t>CEO</w:t>
      </w:r>
      <w:r w:rsidRPr="00EC75BB">
        <w:rPr>
          <w:rFonts w:ascii="Georgia" w:hAnsi="Georgia" w:cs="Times New Roman"/>
          <w:color w:val="666633"/>
          <w:sz w:val="24"/>
          <w:szCs w:val="24"/>
        </w:rPr>
        <w:t>’s remuneration.</w:t>
      </w:r>
    </w:p>
    <w:p w:rsidR="00A568C6"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Staff loans</w:t>
      </w:r>
      <w:r w:rsidR="002445E7">
        <w:rPr>
          <w:rFonts w:ascii="Georgia" w:hAnsi="Georgia" w:cs="Times New Roman"/>
          <w:color w:val="666633"/>
          <w:sz w:val="24"/>
          <w:szCs w:val="24"/>
        </w:rPr>
        <w:t xml:space="preserve"> or advances against salar</w:t>
      </w:r>
      <w:r w:rsidR="00A568C6">
        <w:rPr>
          <w:rFonts w:ascii="Georgia" w:hAnsi="Georgia" w:cs="Times New Roman"/>
          <w:color w:val="666633"/>
          <w:sz w:val="24"/>
          <w:szCs w:val="24"/>
        </w:rPr>
        <w:t>y</w:t>
      </w:r>
      <w:r w:rsidRPr="00EC75BB">
        <w:rPr>
          <w:rFonts w:ascii="Georgia" w:hAnsi="Georgia" w:cs="Times New Roman"/>
          <w:color w:val="666633"/>
          <w:sz w:val="24"/>
          <w:szCs w:val="24"/>
        </w:rPr>
        <w:t xml:space="preserve"> are </w:t>
      </w:r>
      <w:r w:rsidR="004C1E61">
        <w:rPr>
          <w:rFonts w:ascii="Georgia" w:hAnsi="Georgia" w:cs="Times New Roman"/>
          <w:color w:val="666633"/>
          <w:sz w:val="24"/>
          <w:szCs w:val="24"/>
        </w:rPr>
        <w:t>prohibited</w:t>
      </w:r>
      <w:r w:rsidR="00A568C6">
        <w:rPr>
          <w:rFonts w:ascii="Georgia" w:hAnsi="Georgia" w:cs="Times New Roman"/>
          <w:color w:val="666633"/>
          <w:sz w:val="24"/>
          <w:szCs w:val="24"/>
        </w:rPr>
        <w:t>.</w:t>
      </w:r>
    </w:p>
    <w:p w:rsidR="00EC75BB" w:rsidRP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The</w:t>
      </w:r>
      <w:r w:rsidR="00151C0B">
        <w:rPr>
          <w:rFonts w:ascii="Georgia" w:hAnsi="Georgia" w:cs="Times New Roman"/>
          <w:color w:val="666633"/>
          <w:sz w:val="24"/>
          <w:szCs w:val="24"/>
        </w:rPr>
        <w:t xml:space="preserve"> CEO (or</w:t>
      </w:r>
      <w:r w:rsidRPr="00EC75BB">
        <w:rPr>
          <w:rFonts w:ascii="Georgia" w:hAnsi="Georgia" w:cs="Times New Roman"/>
          <w:color w:val="666633"/>
          <w:sz w:val="24"/>
          <w:szCs w:val="24"/>
        </w:rPr>
        <w:t xml:space="preserve"> finance </w:t>
      </w:r>
      <w:r w:rsidR="00151C0B">
        <w:rPr>
          <w:rFonts w:ascii="Georgia" w:hAnsi="Georgia" w:cs="Times New Roman"/>
          <w:color w:val="666633"/>
          <w:sz w:val="24"/>
          <w:szCs w:val="24"/>
        </w:rPr>
        <w:t>team in due course as ParkPlay grows)</w:t>
      </w:r>
      <w:r w:rsidRPr="00EC75BB">
        <w:rPr>
          <w:rFonts w:ascii="Georgia" w:hAnsi="Georgia" w:cs="Times New Roman"/>
          <w:color w:val="666633"/>
          <w:sz w:val="24"/>
          <w:szCs w:val="24"/>
        </w:rPr>
        <w:t xml:space="preserve"> is responsible for:</w:t>
      </w:r>
    </w:p>
    <w:p w:rsidR="00EC75BB" w:rsidRPr="00EC75BB" w:rsidRDefault="00EC75BB" w:rsidP="00EC75BB">
      <w:pPr>
        <w:numPr>
          <w:ilvl w:val="0"/>
          <w:numId w:val="2"/>
        </w:numPr>
        <w:spacing w:before="100" w:beforeAutospacing="1" w:after="100" w:afterAutospacing="1"/>
        <w:rPr>
          <w:rFonts w:ascii="Georgia" w:eastAsia="Times New Roman" w:hAnsi="Georgia" w:cs="Times New Roman"/>
          <w:color w:val="666633"/>
          <w:sz w:val="24"/>
          <w:szCs w:val="24"/>
        </w:rPr>
      </w:pPr>
      <w:r w:rsidRPr="00EC75BB">
        <w:rPr>
          <w:rFonts w:ascii="Georgia" w:eastAsia="Times New Roman" w:hAnsi="Georgia" w:cs="Times New Roman"/>
          <w:color w:val="666633"/>
          <w:sz w:val="24"/>
          <w:szCs w:val="24"/>
        </w:rPr>
        <w:t>paying each employee in accordance with the approved terms and conditions, and issuing payslips.</w:t>
      </w:r>
    </w:p>
    <w:p w:rsidR="00EC75BB" w:rsidRPr="00EC75BB" w:rsidRDefault="00EC75BB" w:rsidP="00EC75BB">
      <w:pPr>
        <w:numPr>
          <w:ilvl w:val="0"/>
          <w:numId w:val="2"/>
        </w:numPr>
        <w:spacing w:before="100" w:beforeAutospacing="1" w:after="100" w:afterAutospacing="1"/>
        <w:rPr>
          <w:rFonts w:ascii="Georgia" w:eastAsia="Times New Roman" w:hAnsi="Georgia" w:cs="Times New Roman"/>
          <w:color w:val="666633"/>
          <w:sz w:val="24"/>
          <w:szCs w:val="24"/>
        </w:rPr>
      </w:pPr>
      <w:r w:rsidRPr="00EC75BB">
        <w:rPr>
          <w:rFonts w:ascii="Georgia" w:eastAsia="Times New Roman" w:hAnsi="Georgia" w:cs="Times New Roman"/>
          <w:color w:val="666633"/>
          <w:sz w:val="24"/>
          <w:szCs w:val="24"/>
        </w:rPr>
        <w:t xml:space="preserve">operating the PAYE system, keeping the required records, issuing P45s and P60s, and communicating with </w:t>
      </w:r>
      <w:r w:rsidR="006C50D7">
        <w:rPr>
          <w:rFonts w:ascii="Georgia" w:eastAsia="Times New Roman" w:hAnsi="Georgia" w:cs="Times New Roman"/>
          <w:color w:val="666633"/>
          <w:sz w:val="24"/>
          <w:szCs w:val="24"/>
        </w:rPr>
        <w:t xml:space="preserve">HMRC </w:t>
      </w:r>
      <w:r w:rsidRPr="00EC75BB">
        <w:rPr>
          <w:rFonts w:ascii="Georgia" w:eastAsia="Times New Roman" w:hAnsi="Georgia" w:cs="Times New Roman"/>
          <w:color w:val="666633"/>
          <w:sz w:val="24"/>
          <w:szCs w:val="24"/>
        </w:rPr>
        <w:t>as appropriate.</w:t>
      </w:r>
    </w:p>
    <w:p w:rsidR="00EC75BB" w:rsidRPr="00EC75BB" w:rsidRDefault="00EC75BB" w:rsidP="00EC75BB">
      <w:pPr>
        <w:numPr>
          <w:ilvl w:val="0"/>
          <w:numId w:val="2"/>
        </w:numPr>
        <w:spacing w:before="100" w:beforeAutospacing="1" w:after="100" w:afterAutospacing="1"/>
        <w:rPr>
          <w:rFonts w:ascii="Georgia" w:eastAsia="Times New Roman" w:hAnsi="Georgia" w:cs="Times New Roman"/>
          <w:color w:val="666633"/>
          <w:sz w:val="24"/>
          <w:szCs w:val="24"/>
        </w:rPr>
      </w:pPr>
      <w:r w:rsidRPr="00EC75BB">
        <w:rPr>
          <w:rFonts w:ascii="Georgia" w:eastAsia="Times New Roman" w:hAnsi="Georgia" w:cs="Times New Roman"/>
          <w:color w:val="666633"/>
          <w:sz w:val="24"/>
          <w:szCs w:val="24"/>
        </w:rPr>
        <w:t>making the correct deductions for Income Tax, NI, and any other appropriate deduction authorised by staff; ensuring that deductions are paid to the correct body, and necessary returns made.</w:t>
      </w:r>
    </w:p>
    <w:p w:rsidR="00EC75BB" w:rsidRDefault="00EC75BB" w:rsidP="00EC75BB">
      <w:pPr>
        <w:numPr>
          <w:ilvl w:val="0"/>
          <w:numId w:val="2"/>
        </w:numPr>
        <w:spacing w:before="100" w:beforeAutospacing="1" w:after="100" w:afterAutospacing="1"/>
        <w:rPr>
          <w:rFonts w:ascii="Georgia" w:eastAsia="Times New Roman" w:hAnsi="Georgia" w:cs="Times New Roman"/>
          <w:color w:val="666633"/>
          <w:sz w:val="24"/>
          <w:szCs w:val="24"/>
        </w:rPr>
      </w:pPr>
      <w:r w:rsidRPr="00EC75BB">
        <w:rPr>
          <w:rFonts w:ascii="Georgia" w:eastAsia="Times New Roman" w:hAnsi="Georgia" w:cs="Times New Roman"/>
          <w:color w:val="666633"/>
          <w:sz w:val="24"/>
          <w:szCs w:val="24"/>
        </w:rPr>
        <w:t>administering Statutory Sick Pay and Statutory Maternity Pay schemes.</w:t>
      </w:r>
    </w:p>
    <w:p w:rsidR="00C22E92" w:rsidRPr="00EC75BB" w:rsidRDefault="00C22E92" w:rsidP="00EC75BB">
      <w:pPr>
        <w:numPr>
          <w:ilvl w:val="0"/>
          <w:numId w:val="2"/>
        </w:numPr>
        <w:spacing w:before="100" w:beforeAutospacing="1" w:after="100" w:afterAutospacing="1"/>
        <w:rPr>
          <w:rFonts w:ascii="Georgia" w:eastAsia="Times New Roman" w:hAnsi="Georgia" w:cs="Times New Roman"/>
          <w:color w:val="666633"/>
          <w:sz w:val="24"/>
          <w:szCs w:val="24"/>
        </w:rPr>
      </w:pPr>
    </w:p>
    <w:p w:rsidR="00EC75BB" w:rsidRPr="00EC75BB" w:rsidRDefault="00EC75BB" w:rsidP="00EC75BB">
      <w:pPr>
        <w:spacing w:before="584" w:after="292"/>
        <w:outlineLvl w:val="2"/>
        <w:rPr>
          <w:rFonts w:ascii="Georgia" w:eastAsia="Times New Roman" w:hAnsi="Georgia" w:cs="Times New Roman"/>
          <w:b/>
          <w:bCs/>
          <w:color w:val="666633"/>
          <w:sz w:val="27"/>
          <w:szCs w:val="27"/>
        </w:rPr>
      </w:pPr>
      <w:r w:rsidRPr="00EC75BB">
        <w:rPr>
          <w:rFonts w:ascii="Arial" w:eastAsia="Times New Roman" w:hAnsi="Arial" w:cs="Arial"/>
          <w:b/>
          <w:bCs/>
          <w:color w:val="666633"/>
          <w:sz w:val="27"/>
          <w:szCs w:val="27"/>
        </w:rPr>
        <w:t>6. Income</w:t>
      </w:r>
    </w:p>
    <w:p w:rsidR="006A715F"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The majority of income received by</w:t>
      </w:r>
      <w:r w:rsidR="00FC2BE6">
        <w:rPr>
          <w:rFonts w:ascii="Georgia" w:hAnsi="Georgia" w:cs="Times New Roman"/>
          <w:color w:val="666633"/>
          <w:sz w:val="24"/>
          <w:szCs w:val="24"/>
        </w:rPr>
        <w:t xml:space="preserve"> ParkPlay </w:t>
      </w:r>
      <w:r w:rsidRPr="00EC75BB">
        <w:rPr>
          <w:rFonts w:ascii="Georgia" w:hAnsi="Georgia" w:cs="Times New Roman"/>
          <w:color w:val="666633"/>
          <w:sz w:val="24"/>
          <w:szCs w:val="24"/>
        </w:rPr>
        <w:t xml:space="preserve">is </w:t>
      </w:r>
      <w:r w:rsidR="008448FD">
        <w:rPr>
          <w:rFonts w:ascii="Georgia" w:hAnsi="Georgia" w:cs="Times New Roman"/>
          <w:color w:val="666633"/>
          <w:sz w:val="24"/>
          <w:szCs w:val="24"/>
        </w:rPr>
        <w:t xml:space="preserve">expected to be come </w:t>
      </w:r>
      <w:r w:rsidRPr="00EC75BB">
        <w:rPr>
          <w:rFonts w:ascii="Georgia" w:hAnsi="Georgia" w:cs="Times New Roman"/>
          <w:color w:val="666633"/>
          <w:sz w:val="24"/>
          <w:szCs w:val="24"/>
        </w:rPr>
        <w:t>from</w:t>
      </w:r>
      <w:r w:rsidR="00EE3267">
        <w:rPr>
          <w:rFonts w:ascii="Georgia" w:hAnsi="Georgia" w:cs="Times New Roman"/>
          <w:color w:val="666633"/>
          <w:sz w:val="24"/>
          <w:szCs w:val="24"/>
        </w:rPr>
        <w:t xml:space="preserve"> grants,</w:t>
      </w:r>
      <w:r w:rsidRPr="00EC75BB">
        <w:rPr>
          <w:rFonts w:ascii="Georgia" w:hAnsi="Georgia" w:cs="Times New Roman"/>
          <w:color w:val="666633"/>
          <w:sz w:val="24"/>
          <w:szCs w:val="24"/>
        </w:rPr>
        <w:t xml:space="preserve"> </w:t>
      </w:r>
      <w:r w:rsidR="008448FD">
        <w:rPr>
          <w:rFonts w:ascii="Georgia" w:hAnsi="Georgia" w:cs="Times New Roman"/>
          <w:color w:val="666633"/>
          <w:sz w:val="24"/>
          <w:szCs w:val="24"/>
        </w:rPr>
        <w:t xml:space="preserve">commercial partnerships, sponsorship and philanthropy. </w:t>
      </w:r>
      <w:r w:rsidRPr="00EC75BB">
        <w:rPr>
          <w:rFonts w:ascii="Georgia" w:hAnsi="Georgia" w:cs="Times New Roman"/>
          <w:color w:val="666633"/>
          <w:sz w:val="24"/>
          <w:szCs w:val="24"/>
        </w:rPr>
        <w:t xml:space="preserve">sales of services and goods produced. </w:t>
      </w:r>
      <w:r w:rsidR="006A715F">
        <w:rPr>
          <w:rFonts w:ascii="Georgia" w:hAnsi="Georgia" w:cs="Times New Roman"/>
          <w:color w:val="666633"/>
          <w:sz w:val="24"/>
          <w:szCs w:val="24"/>
        </w:rPr>
        <w:t>In the future this may be supplemented by the sale of ParkPlay merchandise.</w:t>
      </w:r>
    </w:p>
    <w:p w:rsidR="00EC75BB" w:rsidRPr="00EC75BB" w:rsidRDefault="000808E2" w:rsidP="00EC75BB">
      <w:pPr>
        <w:spacing w:after="420"/>
        <w:rPr>
          <w:rFonts w:ascii="Georgia" w:hAnsi="Georgia" w:cs="Times New Roman"/>
          <w:color w:val="666633"/>
          <w:sz w:val="24"/>
          <w:szCs w:val="24"/>
        </w:rPr>
      </w:pPr>
      <w:r>
        <w:rPr>
          <w:rFonts w:ascii="Georgia" w:hAnsi="Georgia" w:cs="Times New Roman"/>
          <w:color w:val="666633"/>
          <w:sz w:val="24"/>
          <w:szCs w:val="24"/>
        </w:rPr>
        <w:t xml:space="preserve">Any sale must be supported by </w:t>
      </w:r>
      <w:r w:rsidR="00E91ADC">
        <w:rPr>
          <w:rFonts w:ascii="Georgia" w:hAnsi="Georgia" w:cs="Times New Roman"/>
          <w:color w:val="666633"/>
          <w:sz w:val="24"/>
          <w:szCs w:val="24"/>
        </w:rPr>
        <w:t>a ParkPlay</w:t>
      </w:r>
      <w:r>
        <w:rPr>
          <w:rFonts w:ascii="Georgia" w:hAnsi="Georgia" w:cs="Times New Roman"/>
          <w:color w:val="666633"/>
          <w:sz w:val="24"/>
          <w:szCs w:val="24"/>
        </w:rPr>
        <w:t xml:space="preserve"> </w:t>
      </w:r>
      <w:r w:rsidR="00EC75BB" w:rsidRPr="00EC75BB">
        <w:rPr>
          <w:rFonts w:ascii="Georgia" w:hAnsi="Georgia" w:cs="Times New Roman"/>
          <w:color w:val="666633"/>
          <w:sz w:val="24"/>
          <w:szCs w:val="24"/>
        </w:rPr>
        <w:t>invoice</w:t>
      </w:r>
      <w:r w:rsidR="004E6788">
        <w:rPr>
          <w:rFonts w:ascii="Georgia" w:hAnsi="Georgia" w:cs="Times New Roman"/>
          <w:color w:val="666633"/>
          <w:sz w:val="24"/>
          <w:szCs w:val="24"/>
        </w:rPr>
        <w:t xml:space="preserve"> and must comply with the latest VAT regulations as appropriate. </w:t>
      </w:r>
      <w:r w:rsidR="00EC75BB" w:rsidRPr="00EC75BB">
        <w:rPr>
          <w:rFonts w:ascii="Georgia" w:hAnsi="Georgia" w:cs="Times New Roman"/>
          <w:color w:val="666633"/>
          <w:sz w:val="24"/>
          <w:szCs w:val="24"/>
        </w:rPr>
        <w:t xml:space="preserve">All invoices </w:t>
      </w:r>
      <w:r w:rsidR="006E1217">
        <w:rPr>
          <w:rFonts w:ascii="Georgia" w:hAnsi="Georgia" w:cs="Times New Roman"/>
          <w:color w:val="666633"/>
          <w:sz w:val="24"/>
          <w:szCs w:val="24"/>
        </w:rPr>
        <w:t>must</w:t>
      </w:r>
      <w:r w:rsidR="00EC75BB" w:rsidRPr="00EC75BB">
        <w:rPr>
          <w:rFonts w:ascii="Georgia" w:hAnsi="Georgia" w:cs="Times New Roman"/>
          <w:color w:val="666633"/>
          <w:sz w:val="24"/>
          <w:szCs w:val="24"/>
        </w:rPr>
        <w:t xml:space="preserve"> be sequentially numbered</w:t>
      </w:r>
      <w:r w:rsidR="006E1217">
        <w:rPr>
          <w:rFonts w:ascii="Georgia" w:hAnsi="Georgia" w:cs="Times New Roman"/>
          <w:color w:val="666633"/>
          <w:sz w:val="24"/>
          <w:szCs w:val="24"/>
        </w:rPr>
        <w:t xml:space="preserve"> and include a comprehensive description of the goods or services supplied.</w:t>
      </w:r>
    </w:p>
    <w:p w:rsidR="00925F8F"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Outstanding invoice</w:t>
      </w:r>
      <w:r w:rsidR="00925F8F">
        <w:rPr>
          <w:rFonts w:ascii="Georgia" w:hAnsi="Georgia" w:cs="Times New Roman"/>
          <w:color w:val="666633"/>
          <w:sz w:val="24"/>
          <w:szCs w:val="24"/>
        </w:rPr>
        <w:t>s</w:t>
      </w:r>
      <w:r w:rsidRPr="00EC75BB">
        <w:rPr>
          <w:rFonts w:ascii="Georgia" w:hAnsi="Georgia" w:cs="Times New Roman"/>
          <w:color w:val="666633"/>
          <w:sz w:val="24"/>
          <w:szCs w:val="24"/>
        </w:rPr>
        <w:t xml:space="preserve"> will be followed up at least monthly</w:t>
      </w:r>
      <w:r w:rsidR="00925F8F">
        <w:rPr>
          <w:rFonts w:ascii="Georgia" w:hAnsi="Georgia" w:cs="Times New Roman"/>
          <w:color w:val="666633"/>
          <w:sz w:val="24"/>
          <w:szCs w:val="24"/>
        </w:rPr>
        <w:t xml:space="preserve"> to ensure payment is received by ParkPlay.</w:t>
      </w:r>
    </w:p>
    <w:p w:rsidR="005A5A0A" w:rsidRDefault="00EC75BB" w:rsidP="005A5A0A">
      <w:pPr>
        <w:spacing w:after="420"/>
        <w:rPr>
          <w:rFonts w:ascii="Georgia" w:hAnsi="Georgia" w:cs="Times New Roman"/>
          <w:color w:val="666633"/>
          <w:sz w:val="24"/>
          <w:szCs w:val="24"/>
        </w:rPr>
      </w:pPr>
      <w:r w:rsidRPr="00EC75BB">
        <w:rPr>
          <w:rFonts w:ascii="Georgia" w:hAnsi="Georgia" w:cs="Times New Roman"/>
          <w:color w:val="666633"/>
          <w:sz w:val="24"/>
          <w:szCs w:val="24"/>
        </w:rPr>
        <w:t xml:space="preserve">Information about non-routine and all grant income must be passed to </w:t>
      </w:r>
      <w:r w:rsidR="00A32808">
        <w:rPr>
          <w:rFonts w:ascii="Georgia" w:hAnsi="Georgia" w:cs="Times New Roman"/>
          <w:color w:val="666633"/>
          <w:sz w:val="24"/>
          <w:szCs w:val="24"/>
        </w:rPr>
        <w:t>the CEO</w:t>
      </w:r>
      <w:r w:rsidRPr="00EC75BB">
        <w:rPr>
          <w:rFonts w:ascii="Georgia" w:hAnsi="Georgia" w:cs="Times New Roman"/>
          <w:color w:val="666633"/>
          <w:sz w:val="24"/>
          <w:szCs w:val="24"/>
        </w:rPr>
        <w:t xml:space="preserve"> </w:t>
      </w:r>
      <w:r w:rsidR="00A32808">
        <w:rPr>
          <w:rFonts w:ascii="Georgia" w:hAnsi="Georgia" w:cs="Times New Roman"/>
          <w:color w:val="666633"/>
          <w:sz w:val="24"/>
          <w:szCs w:val="24"/>
        </w:rPr>
        <w:t xml:space="preserve">who is responsible for </w:t>
      </w:r>
      <w:r w:rsidRPr="00EC75BB">
        <w:rPr>
          <w:rFonts w:ascii="Georgia" w:hAnsi="Georgia" w:cs="Times New Roman"/>
          <w:color w:val="666633"/>
          <w:sz w:val="24"/>
          <w:szCs w:val="24"/>
        </w:rPr>
        <w:t>ensur</w:t>
      </w:r>
      <w:r w:rsidR="00A32808">
        <w:rPr>
          <w:rFonts w:ascii="Georgia" w:hAnsi="Georgia" w:cs="Times New Roman"/>
          <w:color w:val="666633"/>
          <w:sz w:val="24"/>
          <w:szCs w:val="24"/>
        </w:rPr>
        <w:t>ing</w:t>
      </w:r>
      <w:r w:rsidRPr="00EC75BB">
        <w:rPr>
          <w:rFonts w:ascii="Georgia" w:hAnsi="Georgia" w:cs="Times New Roman"/>
          <w:color w:val="666633"/>
          <w:sz w:val="24"/>
          <w:szCs w:val="24"/>
        </w:rPr>
        <w:t xml:space="preserve"> </w:t>
      </w:r>
      <w:r w:rsidR="008C1F23">
        <w:rPr>
          <w:rFonts w:ascii="Georgia" w:hAnsi="Georgia" w:cs="Times New Roman"/>
          <w:color w:val="666633"/>
          <w:sz w:val="24"/>
          <w:szCs w:val="24"/>
        </w:rPr>
        <w:t xml:space="preserve">grant conditions are satisfied and that all </w:t>
      </w:r>
      <w:r w:rsidRPr="00EC75BB">
        <w:rPr>
          <w:rFonts w:ascii="Georgia" w:hAnsi="Georgia" w:cs="Times New Roman"/>
          <w:color w:val="666633"/>
          <w:sz w:val="24"/>
          <w:szCs w:val="24"/>
        </w:rPr>
        <w:t>such income is correctly recorded in the accounts.</w:t>
      </w:r>
    </w:p>
    <w:p w:rsidR="005A5A0A" w:rsidRDefault="005A5A0A" w:rsidP="005A5A0A">
      <w:pPr>
        <w:spacing w:after="420"/>
        <w:rPr>
          <w:rFonts w:ascii="Georgia" w:hAnsi="Georgia" w:cs="Times New Roman"/>
          <w:color w:val="666633"/>
          <w:sz w:val="24"/>
          <w:szCs w:val="24"/>
        </w:rPr>
      </w:pPr>
    </w:p>
    <w:p w:rsidR="005A5A0A" w:rsidRDefault="005A5A0A" w:rsidP="005A5A0A">
      <w:pPr>
        <w:spacing w:after="420"/>
        <w:rPr>
          <w:rFonts w:ascii="Georgia" w:hAnsi="Georgia" w:cs="Times New Roman"/>
          <w:color w:val="666633"/>
          <w:sz w:val="24"/>
          <w:szCs w:val="24"/>
        </w:rPr>
      </w:pPr>
    </w:p>
    <w:p w:rsidR="00EC75BB" w:rsidRPr="005A5A0A" w:rsidRDefault="005176DC" w:rsidP="005A5A0A">
      <w:pPr>
        <w:spacing w:after="420"/>
        <w:rPr>
          <w:rFonts w:ascii="Georgia" w:hAnsi="Georgia" w:cs="Times New Roman"/>
          <w:color w:val="666633"/>
          <w:sz w:val="24"/>
          <w:szCs w:val="24"/>
        </w:rPr>
      </w:pPr>
      <w:r>
        <w:rPr>
          <w:rFonts w:ascii="Arial" w:eastAsia="Times New Roman" w:hAnsi="Arial" w:cs="Arial"/>
          <w:b/>
          <w:bCs/>
          <w:color w:val="666633"/>
          <w:sz w:val="27"/>
          <w:szCs w:val="27"/>
        </w:rPr>
        <w:lastRenderedPageBreak/>
        <w:t>7</w:t>
      </w:r>
      <w:r w:rsidR="00EC75BB" w:rsidRPr="00EC75BB">
        <w:rPr>
          <w:rFonts w:ascii="Arial" w:eastAsia="Times New Roman" w:hAnsi="Arial" w:cs="Arial"/>
          <w:b/>
          <w:bCs/>
          <w:color w:val="666633"/>
          <w:sz w:val="27"/>
          <w:szCs w:val="27"/>
        </w:rPr>
        <w:t>. Books of account and records</w:t>
      </w:r>
    </w:p>
    <w:p w:rsidR="00EC75BB" w:rsidRP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 xml:space="preserve">Proper accounting records </w:t>
      </w:r>
      <w:r w:rsidR="00F1619D">
        <w:rPr>
          <w:rFonts w:ascii="Georgia" w:hAnsi="Georgia" w:cs="Times New Roman"/>
          <w:color w:val="666633"/>
          <w:sz w:val="24"/>
          <w:szCs w:val="24"/>
        </w:rPr>
        <w:t xml:space="preserve">must </w:t>
      </w:r>
      <w:r w:rsidRPr="00EC75BB">
        <w:rPr>
          <w:rFonts w:ascii="Georgia" w:hAnsi="Georgia" w:cs="Times New Roman"/>
          <w:color w:val="666633"/>
          <w:sz w:val="24"/>
          <w:szCs w:val="24"/>
        </w:rPr>
        <w:t>be kept</w:t>
      </w:r>
      <w:r w:rsidR="00F1619D">
        <w:rPr>
          <w:rFonts w:ascii="Georgia" w:hAnsi="Georgia" w:cs="Times New Roman"/>
          <w:color w:val="666633"/>
          <w:sz w:val="24"/>
          <w:szCs w:val="24"/>
        </w:rPr>
        <w:t xml:space="preserve"> at all time</w:t>
      </w:r>
      <w:r w:rsidR="00FE51BF">
        <w:rPr>
          <w:rFonts w:ascii="Georgia" w:hAnsi="Georgia" w:cs="Times New Roman"/>
          <w:color w:val="666633"/>
          <w:sz w:val="24"/>
          <w:szCs w:val="24"/>
        </w:rPr>
        <w:t xml:space="preserve">s </w:t>
      </w:r>
      <w:r w:rsidR="00210521">
        <w:rPr>
          <w:rFonts w:ascii="Georgia" w:hAnsi="Georgia" w:cs="Times New Roman"/>
          <w:color w:val="666633"/>
          <w:sz w:val="24"/>
          <w:szCs w:val="24"/>
        </w:rPr>
        <w:t>using the Xero accounting system</w:t>
      </w:r>
      <w:r w:rsidRPr="00EC75BB">
        <w:rPr>
          <w:rFonts w:ascii="Georgia" w:hAnsi="Georgia" w:cs="Times New Roman"/>
          <w:color w:val="666633"/>
          <w:sz w:val="24"/>
          <w:szCs w:val="24"/>
        </w:rPr>
        <w:t>.</w:t>
      </w:r>
    </w:p>
    <w:p w:rsidR="00EC75BB" w:rsidRP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At a minimum, the following records will be kept:</w:t>
      </w:r>
    </w:p>
    <w:p w:rsidR="003E6CF0" w:rsidRDefault="00EC75BB" w:rsidP="006C385E">
      <w:pPr>
        <w:numPr>
          <w:ilvl w:val="0"/>
          <w:numId w:val="4"/>
        </w:numPr>
        <w:spacing w:before="100" w:beforeAutospacing="1" w:after="100" w:afterAutospacing="1"/>
        <w:rPr>
          <w:rFonts w:ascii="Georgia" w:eastAsia="Times New Roman" w:hAnsi="Georgia" w:cs="Times New Roman"/>
          <w:color w:val="666633"/>
          <w:sz w:val="24"/>
          <w:szCs w:val="24"/>
        </w:rPr>
      </w:pPr>
      <w:r w:rsidRPr="003E6CF0">
        <w:rPr>
          <w:rFonts w:ascii="Georgia" w:eastAsia="Times New Roman" w:hAnsi="Georgia" w:cs="Times New Roman"/>
          <w:color w:val="666633"/>
          <w:sz w:val="24"/>
          <w:szCs w:val="24"/>
        </w:rPr>
        <w:t>appropriate control accounts</w:t>
      </w:r>
    </w:p>
    <w:p w:rsidR="00EC75BB" w:rsidRDefault="00EC75BB" w:rsidP="00EC75BB">
      <w:pPr>
        <w:numPr>
          <w:ilvl w:val="0"/>
          <w:numId w:val="4"/>
        </w:numPr>
        <w:spacing w:before="100" w:beforeAutospacing="1" w:after="100" w:afterAutospacing="1"/>
        <w:rPr>
          <w:rFonts w:ascii="Georgia" w:eastAsia="Times New Roman" w:hAnsi="Georgia" w:cs="Times New Roman"/>
          <w:color w:val="666633"/>
          <w:sz w:val="24"/>
          <w:szCs w:val="24"/>
        </w:rPr>
      </w:pPr>
      <w:r w:rsidRPr="00EC75BB">
        <w:rPr>
          <w:rFonts w:ascii="Georgia" w:eastAsia="Times New Roman" w:hAnsi="Georgia" w:cs="Times New Roman"/>
          <w:color w:val="666633"/>
          <w:sz w:val="24"/>
          <w:szCs w:val="24"/>
        </w:rPr>
        <w:t>monthly trial balances</w:t>
      </w:r>
    </w:p>
    <w:p w:rsidR="003E6CF0" w:rsidRPr="00EC75BB" w:rsidRDefault="003E6CF0" w:rsidP="00EC75BB">
      <w:pPr>
        <w:numPr>
          <w:ilvl w:val="0"/>
          <w:numId w:val="4"/>
        </w:numPr>
        <w:spacing w:before="100" w:beforeAutospacing="1" w:after="100" w:afterAutospacing="1"/>
        <w:rPr>
          <w:rFonts w:ascii="Georgia" w:eastAsia="Times New Roman" w:hAnsi="Georgia" w:cs="Times New Roman"/>
          <w:color w:val="666633"/>
          <w:sz w:val="24"/>
          <w:szCs w:val="24"/>
        </w:rPr>
      </w:pPr>
      <w:r>
        <w:rPr>
          <w:rFonts w:ascii="Georgia" w:eastAsia="Times New Roman" w:hAnsi="Georgia" w:cs="Times New Roman"/>
          <w:color w:val="666633"/>
          <w:sz w:val="24"/>
          <w:szCs w:val="24"/>
        </w:rPr>
        <w:t>monthly management accounts, including brief commentary on results</w:t>
      </w:r>
    </w:p>
    <w:p w:rsidR="00EC75BB" w:rsidRP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Petty cash and bank accounts will be reconciled at least monthly, and VAT returns produced on the required quarterly cycle.</w:t>
      </w:r>
    </w:p>
    <w:p w:rsidR="00EC75BB" w:rsidRP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All income/expenditure information will be recorded within three days. All corrections and adjustments will be clearly noted in writ</w:t>
      </w:r>
      <w:r w:rsidR="008B290A">
        <w:rPr>
          <w:rFonts w:ascii="Georgia" w:hAnsi="Georgia" w:cs="Times New Roman"/>
          <w:color w:val="666633"/>
          <w:sz w:val="24"/>
          <w:szCs w:val="24"/>
        </w:rPr>
        <w:t>ing</w:t>
      </w:r>
      <w:r w:rsidRPr="00EC75BB">
        <w:rPr>
          <w:rFonts w:ascii="Georgia" w:hAnsi="Georgia" w:cs="Times New Roman"/>
          <w:color w:val="666633"/>
          <w:sz w:val="24"/>
          <w:szCs w:val="24"/>
        </w:rPr>
        <w:t xml:space="preserve"> giving reasons for them, with supporting documentation where available.</w:t>
      </w:r>
    </w:p>
    <w:p w:rsidR="00EC75BB" w:rsidRP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Purchase Ledger</w:t>
      </w:r>
      <w:r w:rsidR="002D0E18">
        <w:rPr>
          <w:rFonts w:ascii="Georgia" w:hAnsi="Georgia" w:cs="Times New Roman"/>
          <w:color w:val="666633"/>
          <w:sz w:val="24"/>
          <w:szCs w:val="24"/>
        </w:rPr>
        <w:t xml:space="preserve"> and</w:t>
      </w:r>
      <w:r w:rsidRPr="00EC75BB">
        <w:rPr>
          <w:rFonts w:ascii="Georgia" w:hAnsi="Georgia" w:cs="Times New Roman"/>
          <w:color w:val="666633"/>
          <w:sz w:val="24"/>
          <w:szCs w:val="24"/>
        </w:rPr>
        <w:t xml:space="preserve"> other payments will be filed with any supporting documentation. All petty cash vouchers, cheque stubs etc. will be retained for audit purposes thereafter.</w:t>
      </w:r>
    </w:p>
    <w:p w:rsidR="00895C49" w:rsidRP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All fixed assets costing more than £</w:t>
      </w:r>
      <w:r w:rsidR="00E366C4">
        <w:rPr>
          <w:rFonts w:ascii="Georgia" w:hAnsi="Georgia" w:cs="Times New Roman"/>
          <w:color w:val="666633"/>
          <w:sz w:val="24"/>
          <w:szCs w:val="24"/>
        </w:rPr>
        <w:t>1,500</w:t>
      </w:r>
      <w:r w:rsidRPr="00EC75BB">
        <w:rPr>
          <w:rFonts w:ascii="Georgia" w:hAnsi="Georgia" w:cs="Times New Roman"/>
          <w:color w:val="666633"/>
          <w:sz w:val="24"/>
          <w:szCs w:val="24"/>
        </w:rPr>
        <w:t xml:space="preserve"> (or such other level as may from time to time be agreed by the </w:t>
      </w:r>
      <w:r w:rsidR="00683734">
        <w:rPr>
          <w:rFonts w:ascii="Georgia" w:hAnsi="Georgia" w:cs="Times New Roman"/>
          <w:color w:val="666633"/>
          <w:sz w:val="24"/>
          <w:szCs w:val="24"/>
        </w:rPr>
        <w:t>T</w:t>
      </w:r>
      <w:r w:rsidRPr="00EC75BB">
        <w:rPr>
          <w:rFonts w:ascii="Georgia" w:hAnsi="Georgia" w:cs="Times New Roman"/>
          <w:color w:val="666633"/>
          <w:sz w:val="24"/>
          <w:szCs w:val="24"/>
        </w:rPr>
        <w:t>rustees) will be capitalised in the accounts and recorded in a fixed assets register. This register will record details of date of purchase, supplier, cost, serial n</w:t>
      </w:r>
      <w:r w:rsidR="00E366C4">
        <w:rPr>
          <w:rFonts w:ascii="Georgia" w:hAnsi="Georgia" w:cs="Times New Roman"/>
          <w:color w:val="666633"/>
          <w:sz w:val="24"/>
          <w:szCs w:val="24"/>
        </w:rPr>
        <w:t>umber</w:t>
      </w:r>
      <w:r w:rsidRPr="00EC75BB">
        <w:rPr>
          <w:rFonts w:ascii="Georgia" w:hAnsi="Georgia" w:cs="Times New Roman"/>
          <w:color w:val="666633"/>
          <w:sz w:val="24"/>
          <w:szCs w:val="24"/>
        </w:rPr>
        <w:t xml:space="preserve"> where applicable, description and in due course details of disposal.</w:t>
      </w:r>
    </w:p>
    <w:p w:rsidR="00EC75BB" w:rsidRPr="00EC75BB" w:rsidRDefault="00FE51BF" w:rsidP="00EC75BB">
      <w:pPr>
        <w:spacing w:before="584" w:after="292"/>
        <w:outlineLvl w:val="2"/>
        <w:rPr>
          <w:rFonts w:ascii="Georgia" w:eastAsia="Times New Roman" w:hAnsi="Georgia" w:cs="Times New Roman"/>
          <w:b/>
          <w:bCs/>
          <w:color w:val="666633"/>
          <w:sz w:val="27"/>
          <w:szCs w:val="27"/>
        </w:rPr>
      </w:pPr>
      <w:r>
        <w:rPr>
          <w:rFonts w:ascii="Arial" w:eastAsia="Times New Roman" w:hAnsi="Arial" w:cs="Arial"/>
          <w:b/>
          <w:bCs/>
          <w:color w:val="666633"/>
          <w:sz w:val="27"/>
          <w:szCs w:val="27"/>
        </w:rPr>
        <w:t>8</w:t>
      </w:r>
      <w:r w:rsidR="00EC75BB" w:rsidRPr="00EC75BB">
        <w:rPr>
          <w:rFonts w:ascii="Arial" w:eastAsia="Times New Roman" w:hAnsi="Arial" w:cs="Arial"/>
          <w:b/>
          <w:bCs/>
          <w:color w:val="666633"/>
          <w:sz w:val="27"/>
          <w:szCs w:val="27"/>
        </w:rPr>
        <w:t>. Budget setting</w:t>
      </w:r>
    </w:p>
    <w:p w:rsidR="00EC75BB" w:rsidRPr="00EC75BB" w:rsidRDefault="0030233A" w:rsidP="00EC75BB">
      <w:pPr>
        <w:spacing w:after="420"/>
        <w:rPr>
          <w:rFonts w:ascii="Georgia" w:hAnsi="Georgia" w:cs="Times New Roman"/>
          <w:color w:val="666633"/>
          <w:sz w:val="24"/>
          <w:szCs w:val="24"/>
        </w:rPr>
      </w:pPr>
      <w:r>
        <w:rPr>
          <w:rFonts w:ascii="Georgia" w:hAnsi="Georgia" w:cs="Times New Roman"/>
          <w:color w:val="666633"/>
          <w:sz w:val="24"/>
          <w:szCs w:val="24"/>
        </w:rPr>
        <w:t xml:space="preserve">The CEO is responsible for ensuring that </w:t>
      </w:r>
      <w:r w:rsidR="00EC75BB" w:rsidRPr="00EC75BB">
        <w:rPr>
          <w:rFonts w:ascii="Georgia" w:hAnsi="Georgia" w:cs="Times New Roman"/>
          <w:color w:val="666633"/>
          <w:sz w:val="24"/>
          <w:szCs w:val="24"/>
        </w:rPr>
        <w:t>12</w:t>
      </w:r>
      <w:r w:rsidR="00DF2451">
        <w:rPr>
          <w:rFonts w:ascii="Georgia" w:hAnsi="Georgia" w:cs="Times New Roman"/>
          <w:color w:val="666633"/>
          <w:sz w:val="24"/>
          <w:szCs w:val="24"/>
        </w:rPr>
        <w:t>-</w:t>
      </w:r>
      <w:r w:rsidR="00EC75BB" w:rsidRPr="00EC75BB">
        <w:rPr>
          <w:rFonts w:ascii="Georgia" w:hAnsi="Georgia" w:cs="Times New Roman"/>
          <w:color w:val="666633"/>
          <w:sz w:val="24"/>
          <w:szCs w:val="24"/>
        </w:rPr>
        <w:t xml:space="preserve">monthly income and expenditure budgets </w:t>
      </w:r>
      <w:r w:rsidR="00DF2451">
        <w:rPr>
          <w:rFonts w:ascii="Georgia" w:hAnsi="Georgia" w:cs="Times New Roman"/>
          <w:color w:val="666633"/>
          <w:sz w:val="24"/>
          <w:szCs w:val="24"/>
        </w:rPr>
        <w:t>ar</w:t>
      </w:r>
      <w:r w:rsidR="00EC75BB" w:rsidRPr="00EC75BB">
        <w:rPr>
          <w:rFonts w:ascii="Georgia" w:hAnsi="Georgia" w:cs="Times New Roman"/>
          <w:color w:val="666633"/>
          <w:sz w:val="24"/>
          <w:szCs w:val="24"/>
        </w:rPr>
        <w:t>e prepared in time for final approval by the Board of Trustees in December, before the start of the financial year under consideration.</w:t>
      </w:r>
      <w:r w:rsidR="00AA0C6A">
        <w:rPr>
          <w:rFonts w:ascii="Georgia" w:hAnsi="Georgia" w:cs="Times New Roman"/>
          <w:color w:val="666633"/>
          <w:sz w:val="24"/>
          <w:szCs w:val="24"/>
        </w:rPr>
        <w:t xml:space="preserve"> </w:t>
      </w:r>
      <w:r w:rsidR="00EC75BB" w:rsidRPr="00EC75BB">
        <w:rPr>
          <w:rFonts w:ascii="Georgia" w:hAnsi="Georgia" w:cs="Times New Roman"/>
          <w:color w:val="666633"/>
          <w:sz w:val="24"/>
          <w:szCs w:val="24"/>
        </w:rPr>
        <w:t xml:space="preserve">Approval of budgets is by recommendation of the </w:t>
      </w:r>
      <w:r w:rsidR="00C66828">
        <w:rPr>
          <w:rFonts w:ascii="Georgia" w:hAnsi="Georgia" w:cs="Times New Roman"/>
          <w:color w:val="666633"/>
          <w:sz w:val="24"/>
          <w:szCs w:val="24"/>
        </w:rPr>
        <w:t xml:space="preserve">CEO </w:t>
      </w:r>
      <w:r w:rsidR="00EC75BB" w:rsidRPr="00EC75BB">
        <w:rPr>
          <w:rFonts w:ascii="Georgia" w:hAnsi="Georgia" w:cs="Times New Roman"/>
          <w:color w:val="666633"/>
          <w:sz w:val="24"/>
          <w:szCs w:val="24"/>
        </w:rPr>
        <w:t xml:space="preserve"> to the Board of Trustees.</w:t>
      </w:r>
    </w:p>
    <w:p w:rsidR="00895C49" w:rsidRP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The approved budget will be used as a base to construct a cash-flow forecast for the year, which will be updated quarterly</w:t>
      </w:r>
      <w:r w:rsidR="00DF2451">
        <w:rPr>
          <w:rFonts w:ascii="Georgia" w:hAnsi="Georgia" w:cs="Times New Roman"/>
          <w:color w:val="666633"/>
          <w:sz w:val="24"/>
          <w:szCs w:val="24"/>
        </w:rPr>
        <w:t xml:space="preserve"> and subject to review by the Trustees.</w:t>
      </w:r>
    </w:p>
    <w:p w:rsidR="00EC75BB" w:rsidRPr="00EC75BB" w:rsidRDefault="00FE51BF" w:rsidP="00EC75BB">
      <w:pPr>
        <w:spacing w:before="584" w:after="292"/>
        <w:outlineLvl w:val="2"/>
        <w:rPr>
          <w:rFonts w:ascii="Georgia" w:eastAsia="Times New Roman" w:hAnsi="Georgia" w:cs="Times New Roman"/>
          <w:b/>
          <w:bCs/>
          <w:color w:val="666633"/>
          <w:sz w:val="27"/>
          <w:szCs w:val="27"/>
        </w:rPr>
      </w:pPr>
      <w:r>
        <w:rPr>
          <w:rFonts w:ascii="Arial" w:eastAsia="Times New Roman" w:hAnsi="Arial" w:cs="Arial"/>
          <w:b/>
          <w:bCs/>
          <w:color w:val="666633"/>
          <w:sz w:val="27"/>
          <w:szCs w:val="27"/>
        </w:rPr>
        <w:t>9</w:t>
      </w:r>
      <w:r w:rsidR="00EC75BB" w:rsidRPr="00EC75BB">
        <w:rPr>
          <w:rFonts w:ascii="Arial" w:eastAsia="Times New Roman" w:hAnsi="Arial" w:cs="Arial"/>
          <w:b/>
          <w:bCs/>
          <w:color w:val="666633"/>
          <w:sz w:val="27"/>
          <w:szCs w:val="27"/>
        </w:rPr>
        <w:t>. Financial monitoring and audit</w:t>
      </w:r>
    </w:p>
    <w:p w:rsidR="00EC75BB" w:rsidRPr="00EC75BB" w:rsidRDefault="004F5D9A" w:rsidP="00EC75BB">
      <w:pPr>
        <w:spacing w:after="420"/>
        <w:rPr>
          <w:rFonts w:ascii="Georgia" w:hAnsi="Georgia" w:cs="Times New Roman"/>
          <w:color w:val="666633"/>
          <w:sz w:val="24"/>
          <w:szCs w:val="24"/>
        </w:rPr>
      </w:pPr>
      <w:r>
        <w:rPr>
          <w:rFonts w:ascii="Georgia" w:hAnsi="Georgia" w:cs="Times New Roman"/>
          <w:color w:val="666633"/>
          <w:sz w:val="24"/>
          <w:szCs w:val="24"/>
        </w:rPr>
        <w:t>As ParkPlay’s management team grows they</w:t>
      </w:r>
      <w:r w:rsidR="00EC75BB" w:rsidRPr="00EC75BB">
        <w:rPr>
          <w:rFonts w:ascii="Georgia" w:hAnsi="Georgia" w:cs="Times New Roman"/>
          <w:color w:val="666633"/>
          <w:sz w:val="24"/>
          <w:szCs w:val="24"/>
        </w:rPr>
        <w:t xml:space="preserve"> will receive:</w:t>
      </w:r>
    </w:p>
    <w:p w:rsidR="00EC75BB" w:rsidRPr="00EC75BB" w:rsidRDefault="00EC75BB" w:rsidP="00EC75BB">
      <w:pPr>
        <w:numPr>
          <w:ilvl w:val="0"/>
          <w:numId w:val="5"/>
        </w:numPr>
        <w:spacing w:before="100" w:beforeAutospacing="1" w:after="100" w:afterAutospacing="1"/>
        <w:rPr>
          <w:rFonts w:ascii="Georgia" w:eastAsia="Times New Roman" w:hAnsi="Georgia" w:cs="Times New Roman"/>
          <w:color w:val="666633"/>
          <w:sz w:val="24"/>
          <w:szCs w:val="24"/>
        </w:rPr>
      </w:pPr>
      <w:r w:rsidRPr="00EC75BB">
        <w:rPr>
          <w:rFonts w:ascii="Georgia" w:eastAsia="Times New Roman" w:hAnsi="Georgia" w:cs="Times New Roman"/>
          <w:color w:val="666633"/>
          <w:sz w:val="24"/>
          <w:szCs w:val="24"/>
        </w:rPr>
        <w:t xml:space="preserve">weekly snapshots of cash </w:t>
      </w:r>
      <w:r w:rsidR="004F5D9A">
        <w:rPr>
          <w:rFonts w:ascii="Georgia" w:eastAsia="Times New Roman" w:hAnsi="Georgia" w:cs="Times New Roman"/>
          <w:color w:val="666633"/>
          <w:sz w:val="24"/>
          <w:szCs w:val="24"/>
        </w:rPr>
        <w:t>and bank balances</w:t>
      </w:r>
      <w:r w:rsidRPr="00EC75BB">
        <w:rPr>
          <w:rFonts w:ascii="Georgia" w:eastAsia="Times New Roman" w:hAnsi="Georgia" w:cs="Times New Roman"/>
          <w:color w:val="666633"/>
          <w:sz w:val="24"/>
          <w:szCs w:val="24"/>
        </w:rPr>
        <w:t>, total creditors and total debtors</w:t>
      </w:r>
    </w:p>
    <w:p w:rsidR="00EC75BB" w:rsidRPr="00EC75BB" w:rsidRDefault="00EC75BB" w:rsidP="00EC75BB">
      <w:pPr>
        <w:numPr>
          <w:ilvl w:val="0"/>
          <w:numId w:val="5"/>
        </w:numPr>
        <w:spacing w:before="100" w:beforeAutospacing="1" w:after="100" w:afterAutospacing="1"/>
        <w:rPr>
          <w:rFonts w:ascii="Georgia" w:eastAsia="Times New Roman" w:hAnsi="Georgia" w:cs="Times New Roman"/>
          <w:color w:val="666633"/>
          <w:sz w:val="24"/>
          <w:szCs w:val="24"/>
        </w:rPr>
      </w:pPr>
      <w:r w:rsidRPr="00EC75BB">
        <w:rPr>
          <w:rFonts w:ascii="Georgia" w:eastAsia="Times New Roman" w:hAnsi="Georgia" w:cs="Times New Roman"/>
          <w:color w:val="666633"/>
          <w:sz w:val="24"/>
          <w:szCs w:val="24"/>
        </w:rPr>
        <w:lastRenderedPageBreak/>
        <w:t>monthly reports of income and expenditure versus budget – within two weeks of month end</w:t>
      </w:r>
    </w:p>
    <w:p w:rsidR="00EC75BB" w:rsidRPr="00EC75BB" w:rsidRDefault="00EC75BB" w:rsidP="00EC75BB">
      <w:pPr>
        <w:spacing w:after="420"/>
        <w:rPr>
          <w:rFonts w:ascii="Georgia" w:hAnsi="Georgia" w:cs="Times New Roman"/>
          <w:color w:val="666633"/>
          <w:sz w:val="24"/>
          <w:szCs w:val="24"/>
        </w:rPr>
      </w:pPr>
      <w:r w:rsidRPr="00EC75BB">
        <w:rPr>
          <w:rFonts w:ascii="Georgia" w:hAnsi="Georgia" w:cs="Times New Roman"/>
          <w:color w:val="666633"/>
          <w:sz w:val="24"/>
          <w:szCs w:val="24"/>
        </w:rPr>
        <w:t>Detailed monthly payroll reports will be produced. Detailed cash-flow reports will be produced as appropriate.</w:t>
      </w:r>
    </w:p>
    <w:p w:rsidR="00BA507E" w:rsidRDefault="00AC1F64" w:rsidP="00EC75BB">
      <w:pPr>
        <w:spacing w:after="420"/>
        <w:rPr>
          <w:rFonts w:ascii="Georgia" w:hAnsi="Georgia" w:cs="Times New Roman"/>
          <w:color w:val="666633"/>
          <w:sz w:val="24"/>
          <w:szCs w:val="24"/>
        </w:rPr>
      </w:pPr>
      <w:r>
        <w:rPr>
          <w:rFonts w:ascii="Georgia" w:hAnsi="Georgia" w:cs="Times New Roman"/>
          <w:color w:val="666633"/>
          <w:sz w:val="24"/>
          <w:szCs w:val="24"/>
        </w:rPr>
        <w:t>ParkPlay</w:t>
      </w:r>
      <w:r w:rsidR="00EC75BB" w:rsidRPr="00EC75BB">
        <w:rPr>
          <w:rFonts w:ascii="Georgia" w:hAnsi="Georgia" w:cs="Times New Roman"/>
          <w:color w:val="666633"/>
          <w:sz w:val="24"/>
          <w:szCs w:val="24"/>
        </w:rPr>
        <w:t>’s financial year is from 1</w:t>
      </w:r>
      <w:r w:rsidR="00EC75BB" w:rsidRPr="00EC75BB">
        <w:rPr>
          <w:rFonts w:ascii="Georgia" w:hAnsi="Georgia" w:cs="Times New Roman"/>
          <w:color w:val="666633"/>
          <w:sz w:val="18"/>
          <w:szCs w:val="18"/>
          <w:vertAlign w:val="superscript"/>
        </w:rPr>
        <w:t>st</w:t>
      </w:r>
      <w:r w:rsidR="00EC75BB" w:rsidRPr="00EC75BB">
        <w:rPr>
          <w:rFonts w:ascii="Georgia" w:hAnsi="Georgia" w:cs="Times New Roman"/>
          <w:color w:val="666633"/>
          <w:sz w:val="24"/>
          <w:szCs w:val="24"/>
        </w:rPr>
        <w:t> January to 31</w:t>
      </w:r>
      <w:r w:rsidR="00EC75BB" w:rsidRPr="00EC75BB">
        <w:rPr>
          <w:rFonts w:ascii="Georgia" w:hAnsi="Georgia" w:cs="Times New Roman"/>
          <w:color w:val="666633"/>
          <w:sz w:val="18"/>
          <w:szCs w:val="18"/>
          <w:vertAlign w:val="superscript"/>
        </w:rPr>
        <w:t>st</w:t>
      </w:r>
      <w:r w:rsidR="00EC75BB" w:rsidRPr="00EC75BB">
        <w:rPr>
          <w:rFonts w:ascii="Georgia" w:hAnsi="Georgia" w:cs="Times New Roman"/>
          <w:color w:val="666633"/>
          <w:sz w:val="24"/>
          <w:szCs w:val="24"/>
        </w:rPr>
        <w:t xml:space="preserve"> December. </w:t>
      </w:r>
      <w:r w:rsidR="00FB5D38">
        <w:rPr>
          <w:rFonts w:ascii="Georgia" w:hAnsi="Georgia" w:cs="Times New Roman"/>
          <w:color w:val="666633"/>
          <w:sz w:val="24"/>
          <w:szCs w:val="24"/>
        </w:rPr>
        <w:t xml:space="preserve">Annual accounts </w:t>
      </w:r>
      <w:r w:rsidR="00EC75BB" w:rsidRPr="00EC75BB">
        <w:rPr>
          <w:rFonts w:ascii="Georgia" w:hAnsi="Georgia" w:cs="Times New Roman"/>
          <w:color w:val="666633"/>
          <w:sz w:val="24"/>
          <w:szCs w:val="24"/>
        </w:rPr>
        <w:t xml:space="preserve">will be submitted for audit, as required under the Companies Act, charity regulations and grant conditions, prepared </w:t>
      </w:r>
      <w:r w:rsidR="00FB5D38">
        <w:rPr>
          <w:rFonts w:ascii="Georgia" w:hAnsi="Georgia" w:cs="Times New Roman"/>
          <w:color w:val="666633"/>
          <w:sz w:val="24"/>
          <w:szCs w:val="24"/>
        </w:rPr>
        <w:t>using the</w:t>
      </w:r>
      <w:r w:rsidR="00EC75BB" w:rsidRPr="00EC75BB">
        <w:rPr>
          <w:rFonts w:ascii="Georgia" w:hAnsi="Georgia" w:cs="Times New Roman"/>
          <w:color w:val="666633"/>
          <w:sz w:val="24"/>
          <w:szCs w:val="24"/>
        </w:rPr>
        <w:t xml:space="preserve"> SORP for Charities and any other relevant accounting conventions. </w:t>
      </w:r>
      <w:r w:rsidR="00937193">
        <w:rPr>
          <w:rFonts w:ascii="Georgia" w:hAnsi="Georgia" w:cs="Times New Roman"/>
          <w:color w:val="666633"/>
          <w:sz w:val="24"/>
          <w:szCs w:val="24"/>
        </w:rPr>
        <w:t>The CEO is responsible for ensuring a f</w:t>
      </w:r>
      <w:r w:rsidR="00EC75BB" w:rsidRPr="00EC75BB">
        <w:rPr>
          <w:rFonts w:ascii="Georgia" w:hAnsi="Georgia" w:cs="Times New Roman"/>
          <w:color w:val="666633"/>
          <w:sz w:val="24"/>
          <w:szCs w:val="24"/>
        </w:rPr>
        <w:t xml:space="preserve">inal draft </w:t>
      </w:r>
      <w:r w:rsidR="00937193">
        <w:rPr>
          <w:rFonts w:ascii="Georgia" w:hAnsi="Georgia" w:cs="Times New Roman"/>
          <w:color w:val="666633"/>
          <w:sz w:val="24"/>
          <w:szCs w:val="24"/>
        </w:rPr>
        <w:t xml:space="preserve">is available for review by the Audit Committee </w:t>
      </w:r>
      <w:r w:rsidR="002A0A7C">
        <w:rPr>
          <w:rFonts w:ascii="Georgia" w:hAnsi="Georgia" w:cs="Times New Roman"/>
          <w:color w:val="666633"/>
          <w:sz w:val="24"/>
          <w:szCs w:val="24"/>
        </w:rPr>
        <w:t>by the end of April.</w:t>
      </w:r>
    </w:p>
    <w:p w:rsidR="00895C49" w:rsidRPr="00EC75BB" w:rsidRDefault="002A0A7C" w:rsidP="00EC75BB">
      <w:pPr>
        <w:spacing w:after="420"/>
        <w:rPr>
          <w:rFonts w:ascii="Georgia" w:hAnsi="Georgia" w:cs="Times New Roman"/>
          <w:color w:val="666633"/>
          <w:sz w:val="24"/>
          <w:szCs w:val="24"/>
        </w:rPr>
      </w:pPr>
      <w:r>
        <w:rPr>
          <w:rFonts w:ascii="Georgia" w:hAnsi="Georgia" w:cs="Times New Roman"/>
          <w:color w:val="666633"/>
          <w:sz w:val="24"/>
          <w:szCs w:val="24"/>
        </w:rPr>
        <w:t>Formal approval of the</w:t>
      </w:r>
      <w:r w:rsidR="00447468">
        <w:rPr>
          <w:rFonts w:ascii="Georgia" w:hAnsi="Georgia" w:cs="Times New Roman"/>
          <w:color w:val="666633"/>
          <w:sz w:val="24"/>
          <w:szCs w:val="24"/>
        </w:rPr>
        <w:t xml:space="preserve"> audited</w:t>
      </w:r>
      <w:r>
        <w:rPr>
          <w:rFonts w:ascii="Georgia" w:hAnsi="Georgia" w:cs="Times New Roman"/>
          <w:color w:val="666633"/>
          <w:sz w:val="24"/>
          <w:szCs w:val="24"/>
        </w:rPr>
        <w:t xml:space="preserve"> accounts by the</w:t>
      </w:r>
      <w:r w:rsidR="00EC75BB" w:rsidRPr="00EC75BB">
        <w:rPr>
          <w:rFonts w:ascii="Georgia" w:hAnsi="Georgia" w:cs="Times New Roman"/>
          <w:color w:val="666633"/>
          <w:sz w:val="24"/>
          <w:szCs w:val="24"/>
        </w:rPr>
        <w:t xml:space="preserve"> Board of Trustees </w:t>
      </w:r>
      <w:r w:rsidR="00447468">
        <w:rPr>
          <w:rFonts w:ascii="Georgia" w:hAnsi="Georgia" w:cs="Times New Roman"/>
          <w:color w:val="666633"/>
          <w:sz w:val="24"/>
          <w:szCs w:val="24"/>
        </w:rPr>
        <w:t xml:space="preserve">will take place by the end of </w:t>
      </w:r>
      <w:r w:rsidR="00EC75BB" w:rsidRPr="00EC75BB">
        <w:rPr>
          <w:rFonts w:ascii="Georgia" w:hAnsi="Georgia" w:cs="Times New Roman"/>
          <w:color w:val="666633"/>
          <w:sz w:val="24"/>
          <w:szCs w:val="24"/>
        </w:rPr>
        <w:t xml:space="preserve">June </w:t>
      </w:r>
      <w:r w:rsidR="00447468">
        <w:rPr>
          <w:rFonts w:ascii="Georgia" w:hAnsi="Georgia" w:cs="Times New Roman"/>
          <w:color w:val="666633"/>
          <w:sz w:val="24"/>
          <w:szCs w:val="24"/>
        </w:rPr>
        <w:t>at the latest</w:t>
      </w:r>
      <w:r w:rsidR="00EC75BB" w:rsidRPr="00EC75BB">
        <w:rPr>
          <w:rFonts w:ascii="Georgia" w:hAnsi="Georgia" w:cs="Times New Roman"/>
          <w:color w:val="666633"/>
          <w:sz w:val="24"/>
          <w:szCs w:val="24"/>
        </w:rPr>
        <w:t>.</w:t>
      </w:r>
    </w:p>
    <w:p w:rsidR="00480ED0" w:rsidRDefault="00F46036" w:rsidP="00EC75BB">
      <w:pPr>
        <w:spacing w:after="420"/>
        <w:rPr>
          <w:rFonts w:ascii="Georgia" w:hAnsi="Georgia" w:cs="Times New Roman"/>
          <w:color w:val="666633"/>
          <w:sz w:val="24"/>
          <w:szCs w:val="24"/>
        </w:rPr>
      </w:pPr>
      <w:r>
        <w:rPr>
          <w:rFonts w:ascii="Arial" w:eastAsia="Times New Roman" w:hAnsi="Arial" w:cs="Arial"/>
          <w:b/>
          <w:bCs/>
          <w:color w:val="666633"/>
          <w:sz w:val="27"/>
          <w:szCs w:val="27"/>
        </w:rPr>
        <w:t>10</w:t>
      </w:r>
      <w:r w:rsidR="00EC75BB" w:rsidRPr="00EC75BB">
        <w:rPr>
          <w:rFonts w:ascii="Arial" w:eastAsia="Times New Roman" w:hAnsi="Arial" w:cs="Arial"/>
          <w:b/>
          <w:bCs/>
          <w:color w:val="666633"/>
          <w:sz w:val="27"/>
          <w:szCs w:val="27"/>
        </w:rPr>
        <w:t xml:space="preserve">. Role of </w:t>
      </w:r>
      <w:r w:rsidR="008F2EC5">
        <w:rPr>
          <w:rFonts w:ascii="Arial" w:eastAsia="Times New Roman" w:hAnsi="Arial" w:cs="Arial"/>
          <w:b/>
          <w:bCs/>
          <w:color w:val="666633"/>
          <w:sz w:val="27"/>
          <w:szCs w:val="27"/>
        </w:rPr>
        <w:t xml:space="preserve">The </w:t>
      </w:r>
      <w:r w:rsidR="00EC75BB" w:rsidRPr="00EC75BB">
        <w:rPr>
          <w:rFonts w:ascii="Arial" w:eastAsia="Times New Roman" w:hAnsi="Arial" w:cs="Arial"/>
          <w:b/>
          <w:bCs/>
          <w:color w:val="666633"/>
          <w:sz w:val="27"/>
          <w:szCs w:val="27"/>
        </w:rPr>
        <w:t>Treasurer</w:t>
      </w:r>
      <w:r w:rsidR="00A540DD">
        <w:rPr>
          <w:rFonts w:ascii="Arial" w:eastAsia="Times New Roman" w:hAnsi="Arial" w:cs="Arial"/>
          <w:b/>
          <w:bCs/>
          <w:color w:val="666633"/>
          <w:sz w:val="27"/>
          <w:szCs w:val="27"/>
        </w:rPr>
        <w:t xml:space="preserve"> </w:t>
      </w:r>
      <w:r w:rsidR="00F763DF">
        <w:rPr>
          <w:rFonts w:ascii="Arial" w:hAnsi="Arial" w:cs="Arial"/>
          <w:b/>
          <w:bCs/>
          <w:i/>
          <w:iCs/>
          <w:color w:val="666633"/>
          <w:sz w:val="20"/>
          <w:szCs w:val="20"/>
        </w:rPr>
        <w:t>(e</w:t>
      </w:r>
      <w:r w:rsidR="00EC75BB" w:rsidRPr="00F763DF">
        <w:rPr>
          <w:rFonts w:ascii="Arial" w:hAnsi="Arial" w:cs="Arial"/>
          <w:b/>
          <w:bCs/>
          <w:i/>
          <w:iCs/>
          <w:color w:val="666633"/>
          <w:sz w:val="20"/>
          <w:szCs w:val="20"/>
        </w:rPr>
        <w:t xml:space="preserve">xtracted from </w:t>
      </w:r>
      <w:r w:rsidR="00F763DF" w:rsidRPr="00F763DF">
        <w:rPr>
          <w:rFonts w:ascii="Arial" w:hAnsi="Arial" w:cs="Arial"/>
          <w:b/>
          <w:bCs/>
          <w:i/>
          <w:iCs/>
          <w:color w:val="666633"/>
          <w:sz w:val="20"/>
          <w:szCs w:val="20"/>
        </w:rPr>
        <w:t xml:space="preserve">the </w:t>
      </w:r>
      <w:r w:rsidR="00EC75BB" w:rsidRPr="00F763DF">
        <w:rPr>
          <w:rFonts w:ascii="Arial" w:hAnsi="Arial" w:cs="Arial"/>
          <w:b/>
          <w:bCs/>
          <w:i/>
          <w:iCs/>
          <w:color w:val="666633"/>
          <w:sz w:val="20"/>
          <w:szCs w:val="20"/>
        </w:rPr>
        <w:t>Charity Finance Yearbook</w:t>
      </w:r>
      <w:r w:rsidR="00F763DF">
        <w:rPr>
          <w:rFonts w:ascii="Arial" w:hAnsi="Arial" w:cs="Arial"/>
          <w:b/>
          <w:bCs/>
          <w:i/>
          <w:iCs/>
          <w:color w:val="666633"/>
          <w:sz w:val="20"/>
          <w:szCs w:val="20"/>
        </w:rPr>
        <w:t>)</w:t>
      </w:r>
    </w:p>
    <w:p w:rsidR="00EC75BB" w:rsidRPr="00EC75BB" w:rsidRDefault="00480ED0" w:rsidP="00EC75BB">
      <w:pPr>
        <w:spacing w:after="420"/>
        <w:rPr>
          <w:rFonts w:ascii="Georgia" w:hAnsi="Georgia" w:cs="Times New Roman"/>
          <w:color w:val="666633"/>
          <w:sz w:val="24"/>
          <w:szCs w:val="24"/>
        </w:rPr>
      </w:pPr>
      <w:r>
        <w:rPr>
          <w:rFonts w:ascii="Georgia" w:hAnsi="Georgia" w:cs="Times New Roman"/>
          <w:color w:val="666633"/>
          <w:sz w:val="24"/>
          <w:szCs w:val="24"/>
        </w:rPr>
        <w:t>At</w:t>
      </w:r>
      <w:r w:rsidR="005A2D99">
        <w:rPr>
          <w:rFonts w:ascii="Georgia" w:hAnsi="Georgia" w:cs="Times New Roman"/>
          <w:color w:val="666633"/>
          <w:sz w:val="24"/>
          <w:szCs w:val="24"/>
        </w:rPr>
        <w:t xml:space="preserve"> the appropriate time ParkPlay will appoint a</w:t>
      </w:r>
      <w:r w:rsidR="00EC75BB" w:rsidRPr="00EC75BB">
        <w:rPr>
          <w:rFonts w:ascii="Georgia" w:hAnsi="Georgia" w:cs="Times New Roman"/>
          <w:color w:val="666633"/>
          <w:sz w:val="24"/>
          <w:szCs w:val="24"/>
        </w:rPr>
        <w:t xml:space="preserve"> Treasurer </w:t>
      </w:r>
      <w:r w:rsidR="005A2D99">
        <w:rPr>
          <w:rFonts w:ascii="Georgia" w:hAnsi="Georgia" w:cs="Times New Roman"/>
          <w:color w:val="666633"/>
          <w:sz w:val="24"/>
          <w:szCs w:val="24"/>
        </w:rPr>
        <w:t>with s</w:t>
      </w:r>
      <w:r w:rsidR="00EC75BB" w:rsidRPr="00EC75BB">
        <w:rPr>
          <w:rFonts w:ascii="Georgia" w:hAnsi="Georgia" w:cs="Times New Roman"/>
          <w:color w:val="666633"/>
          <w:sz w:val="24"/>
          <w:szCs w:val="24"/>
        </w:rPr>
        <w:t>pecific responsibilities to:</w:t>
      </w:r>
    </w:p>
    <w:p w:rsidR="00EC75BB" w:rsidRPr="00EC75BB" w:rsidRDefault="00EC75BB" w:rsidP="00EC75BB">
      <w:pPr>
        <w:numPr>
          <w:ilvl w:val="0"/>
          <w:numId w:val="6"/>
        </w:numPr>
        <w:spacing w:before="100" w:beforeAutospacing="1" w:after="100" w:afterAutospacing="1"/>
        <w:rPr>
          <w:rFonts w:ascii="Georgia" w:eastAsia="Times New Roman" w:hAnsi="Georgia" w:cs="Times New Roman"/>
          <w:color w:val="666633"/>
          <w:sz w:val="24"/>
          <w:szCs w:val="24"/>
        </w:rPr>
      </w:pPr>
      <w:r w:rsidRPr="00EC75BB">
        <w:rPr>
          <w:rFonts w:ascii="Georgia" w:eastAsia="Times New Roman" w:hAnsi="Georgia" w:cs="Times New Roman"/>
          <w:color w:val="666633"/>
          <w:sz w:val="24"/>
          <w:szCs w:val="24"/>
        </w:rPr>
        <w:t xml:space="preserve">Guide and advise the Board </w:t>
      </w:r>
      <w:r w:rsidR="00C55E52">
        <w:rPr>
          <w:rFonts w:ascii="Georgia" w:eastAsia="Times New Roman" w:hAnsi="Georgia" w:cs="Times New Roman"/>
          <w:color w:val="666633"/>
          <w:sz w:val="24"/>
          <w:szCs w:val="24"/>
        </w:rPr>
        <w:t xml:space="preserve">of Trustees </w:t>
      </w:r>
      <w:r w:rsidRPr="00EC75BB">
        <w:rPr>
          <w:rFonts w:ascii="Georgia" w:eastAsia="Times New Roman" w:hAnsi="Georgia" w:cs="Times New Roman"/>
          <w:color w:val="666633"/>
          <w:sz w:val="24"/>
          <w:szCs w:val="24"/>
        </w:rPr>
        <w:t>in the approval of budgets, accounts and financial statements.</w:t>
      </w:r>
    </w:p>
    <w:p w:rsidR="00EC75BB" w:rsidRPr="00EC75BB" w:rsidRDefault="00EC75BB" w:rsidP="00EC75BB">
      <w:pPr>
        <w:numPr>
          <w:ilvl w:val="0"/>
          <w:numId w:val="6"/>
        </w:numPr>
        <w:spacing w:before="100" w:beforeAutospacing="1" w:after="100" w:afterAutospacing="1"/>
        <w:rPr>
          <w:rFonts w:ascii="Georgia" w:eastAsia="Times New Roman" w:hAnsi="Georgia" w:cs="Times New Roman"/>
          <w:color w:val="666633"/>
          <w:sz w:val="24"/>
          <w:szCs w:val="24"/>
        </w:rPr>
      </w:pPr>
      <w:r w:rsidRPr="00EC75BB">
        <w:rPr>
          <w:rFonts w:ascii="Georgia" w:eastAsia="Times New Roman" w:hAnsi="Georgia" w:cs="Times New Roman"/>
          <w:color w:val="666633"/>
          <w:sz w:val="24"/>
          <w:szCs w:val="24"/>
        </w:rPr>
        <w:t xml:space="preserve">Keep the </w:t>
      </w:r>
      <w:r w:rsidR="00C55E52">
        <w:rPr>
          <w:rFonts w:ascii="Georgia" w:eastAsia="Times New Roman" w:hAnsi="Georgia" w:cs="Times New Roman"/>
          <w:color w:val="666633"/>
          <w:sz w:val="24"/>
          <w:szCs w:val="24"/>
        </w:rPr>
        <w:t>Trustees</w:t>
      </w:r>
      <w:r w:rsidRPr="00EC75BB">
        <w:rPr>
          <w:rFonts w:ascii="Georgia" w:eastAsia="Times New Roman" w:hAnsi="Georgia" w:cs="Times New Roman"/>
          <w:color w:val="666633"/>
          <w:sz w:val="24"/>
          <w:szCs w:val="24"/>
        </w:rPr>
        <w:t xml:space="preserve"> informed about </w:t>
      </w:r>
      <w:r w:rsidR="00C76D68">
        <w:rPr>
          <w:rFonts w:ascii="Georgia" w:eastAsia="Times New Roman" w:hAnsi="Georgia" w:cs="Times New Roman"/>
          <w:color w:val="666633"/>
          <w:sz w:val="24"/>
          <w:szCs w:val="24"/>
        </w:rPr>
        <w:t>their</w:t>
      </w:r>
      <w:r w:rsidRPr="00EC75BB">
        <w:rPr>
          <w:rFonts w:ascii="Georgia" w:eastAsia="Times New Roman" w:hAnsi="Georgia" w:cs="Times New Roman"/>
          <w:color w:val="666633"/>
          <w:sz w:val="24"/>
          <w:szCs w:val="24"/>
        </w:rPr>
        <w:t xml:space="preserve"> financial duties and responsibilities</w:t>
      </w:r>
    </w:p>
    <w:p w:rsidR="00EC75BB" w:rsidRPr="00EC75BB" w:rsidRDefault="00EC75BB" w:rsidP="00EC75BB">
      <w:pPr>
        <w:numPr>
          <w:ilvl w:val="0"/>
          <w:numId w:val="6"/>
        </w:numPr>
        <w:spacing w:before="100" w:beforeAutospacing="1" w:after="100" w:afterAutospacing="1"/>
        <w:rPr>
          <w:rFonts w:ascii="Georgia" w:eastAsia="Times New Roman" w:hAnsi="Georgia" w:cs="Times New Roman"/>
          <w:color w:val="666633"/>
          <w:sz w:val="24"/>
          <w:szCs w:val="24"/>
        </w:rPr>
      </w:pPr>
      <w:r w:rsidRPr="00EC75BB">
        <w:rPr>
          <w:rFonts w:ascii="Georgia" w:eastAsia="Times New Roman" w:hAnsi="Georgia" w:cs="Times New Roman"/>
          <w:color w:val="666633"/>
          <w:sz w:val="24"/>
          <w:szCs w:val="24"/>
        </w:rPr>
        <w:t xml:space="preserve">Advise the </w:t>
      </w:r>
      <w:r w:rsidR="00C76D68">
        <w:rPr>
          <w:rFonts w:ascii="Georgia" w:eastAsia="Times New Roman" w:hAnsi="Georgia" w:cs="Times New Roman"/>
          <w:color w:val="666633"/>
          <w:sz w:val="24"/>
          <w:szCs w:val="24"/>
        </w:rPr>
        <w:t>Trustees</w:t>
      </w:r>
      <w:r w:rsidRPr="00EC75BB">
        <w:rPr>
          <w:rFonts w:ascii="Georgia" w:eastAsia="Times New Roman" w:hAnsi="Georgia" w:cs="Times New Roman"/>
          <w:color w:val="666633"/>
          <w:sz w:val="24"/>
          <w:szCs w:val="24"/>
        </w:rPr>
        <w:t xml:space="preserve"> on the financial implications of </w:t>
      </w:r>
      <w:r w:rsidR="00C76D68">
        <w:rPr>
          <w:rFonts w:ascii="Georgia" w:eastAsia="Times New Roman" w:hAnsi="Georgia" w:cs="Times New Roman"/>
          <w:color w:val="666633"/>
          <w:sz w:val="24"/>
          <w:szCs w:val="24"/>
        </w:rPr>
        <w:t>ParkPlay</w:t>
      </w:r>
      <w:r w:rsidRPr="00EC75BB">
        <w:rPr>
          <w:rFonts w:ascii="Georgia" w:eastAsia="Times New Roman" w:hAnsi="Georgia" w:cs="Times New Roman"/>
          <w:color w:val="666633"/>
          <w:sz w:val="24"/>
          <w:szCs w:val="24"/>
        </w:rPr>
        <w:t>’s strategic plans and key assumptions included in management’s operational plan and annual budget</w:t>
      </w:r>
    </w:p>
    <w:p w:rsidR="00EC75BB" w:rsidRPr="00EC75BB" w:rsidRDefault="00EC75BB" w:rsidP="00EC75BB">
      <w:pPr>
        <w:numPr>
          <w:ilvl w:val="0"/>
          <w:numId w:val="6"/>
        </w:numPr>
        <w:spacing w:before="100" w:beforeAutospacing="1" w:after="100" w:afterAutospacing="1"/>
        <w:rPr>
          <w:rFonts w:ascii="Georgia" w:eastAsia="Times New Roman" w:hAnsi="Georgia" w:cs="Times New Roman"/>
          <w:color w:val="666633"/>
          <w:sz w:val="24"/>
          <w:szCs w:val="24"/>
        </w:rPr>
      </w:pPr>
      <w:r w:rsidRPr="00EC75BB">
        <w:rPr>
          <w:rFonts w:ascii="Georgia" w:eastAsia="Times New Roman" w:hAnsi="Georgia" w:cs="Times New Roman"/>
          <w:color w:val="666633"/>
          <w:sz w:val="24"/>
          <w:szCs w:val="24"/>
        </w:rPr>
        <w:t xml:space="preserve">Confirm that the financial resources of </w:t>
      </w:r>
      <w:r w:rsidR="00C76D68">
        <w:rPr>
          <w:rFonts w:ascii="Georgia" w:eastAsia="Times New Roman" w:hAnsi="Georgia" w:cs="Times New Roman"/>
          <w:color w:val="666633"/>
          <w:sz w:val="24"/>
          <w:szCs w:val="24"/>
        </w:rPr>
        <w:t>ParkPlay</w:t>
      </w:r>
      <w:r w:rsidRPr="00EC75BB">
        <w:rPr>
          <w:rFonts w:ascii="Georgia" w:eastAsia="Times New Roman" w:hAnsi="Georgia" w:cs="Times New Roman"/>
          <w:color w:val="666633"/>
          <w:sz w:val="24"/>
          <w:szCs w:val="24"/>
        </w:rPr>
        <w:t xml:space="preserve"> meet present and future needs</w:t>
      </w:r>
    </w:p>
    <w:p w:rsidR="00EC75BB" w:rsidRPr="00EC75BB" w:rsidRDefault="00EC75BB" w:rsidP="00EC75BB">
      <w:pPr>
        <w:numPr>
          <w:ilvl w:val="0"/>
          <w:numId w:val="6"/>
        </w:numPr>
        <w:spacing w:before="100" w:beforeAutospacing="1" w:after="100" w:afterAutospacing="1"/>
        <w:rPr>
          <w:rFonts w:ascii="Georgia" w:eastAsia="Times New Roman" w:hAnsi="Georgia" w:cs="Times New Roman"/>
          <w:color w:val="666633"/>
          <w:sz w:val="24"/>
          <w:szCs w:val="24"/>
        </w:rPr>
      </w:pPr>
      <w:r w:rsidRPr="00EC75BB">
        <w:rPr>
          <w:rFonts w:ascii="Georgia" w:eastAsia="Times New Roman" w:hAnsi="Georgia" w:cs="Times New Roman"/>
          <w:color w:val="666633"/>
          <w:sz w:val="24"/>
          <w:szCs w:val="24"/>
        </w:rPr>
        <w:t xml:space="preserve">Understand the accounting procedures and key internal controls, so as to be able assure the </w:t>
      </w:r>
      <w:r w:rsidR="00414D9E">
        <w:rPr>
          <w:rFonts w:ascii="Georgia" w:eastAsia="Times New Roman" w:hAnsi="Georgia" w:cs="Times New Roman"/>
          <w:color w:val="666633"/>
          <w:sz w:val="24"/>
          <w:szCs w:val="24"/>
        </w:rPr>
        <w:t>Trustees</w:t>
      </w:r>
      <w:r w:rsidRPr="00EC75BB">
        <w:rPr>
          <w:rFonts w:ascii="Georgia" w:eastAsia="Times New Roman" w:hAnsi="Georgia" w:cs="Times New Roman"/>
          <w:color w:val="666633"/>
          <w:sz w:val="24"/>
          <w:szCs w:val="24"/>
        </w:rPr>
        <w:t xml:space="preserve"> of</w:t>
      </w:r>
      <w:r w:rsidR="00414D9E">
        <w:rPr>
          <w:rFonts w:ascii="Georgia" w:eastAsia="Times New Roman" w:hAnsi="Georgia" w:cs="Times New Roman"/>
          <w:color w:val="666633"/>
          <w:sz w:val="24"/>
          <w:szCs w:val="24"/>
        </w:rPr>
        <w:t xml:space="preserve"> ParkPlay</w:t>
      </w:r>
      <w:r w:rsidRPr="00EC75BB">
        <w:rPr>
          <w:rFonts w:ascii="Georgia" w:eastAsia="Times New Roman" w:hAnsi="Georgia" w:cs="Times New Roman"/>
          <w:color w:val="666633"/>
          <w:sz w:val="24"/>
          <w:szCs w:val="24"/>
        </w:rPr>
        <w:t>’s financial integrity</w:t>
      </w:r>
    </w:p>
    <w:p w:rsidR="00EC75BB" w:rsidRPr="00EC75BB" w:rsidRDefault="00EC75BB" w:rsidP="00EC75BB">
      <w:pPr>
        <w:numPr>
          <w:ilvl w:val="0"/>
          <w:numId w:val="6"/>
        </w:numPr>
        <w:spacing w:before="100" w:beforeAutospacing="1" w:after="100" w:afterAutospacing="1"/>
        <w:rPr>
          <w:rFonts w:ascii="Georgia" w:eastAsia="Times New Roman" w:hAnsi="Georgia" w:cs="Times New Roman"/>
          <w:color w:val="666633"/>
          <w:sz w:val="24"/>
          <w:szCs w:val="24"/>
        </w:rPr>
      </w:pPr>
      <w:r w:rsidRPr="00EC75BB">
        <w:rPr>
          <w:rFonts w:ascii="Georgia" w:eastAsia="Times New Roman" w:hAnsi="Georgia" w:cs="Times New Roman"/>
          <w:color w:val="666633"/>
          <w:sz w:val="24"/>
          <w:szCs w:val="24"/>
        </w:rPr>
        <w:t xml:space="preserve">Ensure that the accounts are properly audited, that accepted recommendations of the auditors are implemented, and meet the auditor at least </w:t>
      </w:r>
      <w:r w:rsidR="00414D9E">
        <w:rPr>
          <w:rFonts w:ascii="Georgia" w:eastAsia="Times New Roman" w:hAnsi="Georgia" w:cs="Times New Roman"/>
          <w:color w:val="666633"/>
          <w:sz w:val="24"/>
          <w:szCs w:val="24"/>
        </w:rPr>
        <w:t>twice</w:t>
      </w:r>
      <w:r w:rsidR="004F37DD">
        <w:rPr>
          <w:rFonts w:ascii="Georgia" w:eastAsia="Times New Roman" w:hAnsi="Georgia" w:cs="Times New Roman"/>
          <w:color w:val="666633"/>
          <w:sz w:val="24"/>
          <w:szCs w:val="24"/>
        </w:rPr>
        <w:t xml:space="preserve"> each</w:t>
      </w:r>
      <w:r w:rsidRPr="00EC75BB">
        <w:rPr>
          <w:rFonts w:ascii="Georgia" w:eastAsia="Times New Roman" w:hAnsi="Georgia" w:cs="Times New Roman"/>
          <w:color w:val="666633"/>
          <w:sz w:val="24"/>
          <w:szCs w:val="24"/>
        </w:rPr>
        <w:t xml:space="preserve"> year</w:t>
      </w:r>
    </w:p>
    <w:p w:rsidR="00EC75BB" w:rsidRPr="00EC75BB" w:rsidRDefault="00EC75BB" w:rsidP="00EC75BB">
      <w:pPr>
        <w:numPr>
          <w:ilvl w:val="0"/>
          <w:numId w:val="6"/>
        </w:numPr>
        <w:spacing w:before="100" w:beforeAutospacing="1" w:after="100" w:afterAutospacing="1"/>
        <w:rPr>
          <w:rFonts w:ascii="Georgia" w:eastAsia="Times New Roman" w:hAnsi="Georgia" w:cs="Times New Roman"/>
          <w:color w:val="666633"/>
          <w:sz w:val="24"/>
          <w:szCs w:val="24"/>
        </w:rPr>
      </w:pPr>
      <w:r w:rsidRPr="00EC75BB">
        <w:rPr>
          <w:rFonts w:ascii="Georgia" w:eastAsia="Times New Roman" w:hAnsi="Georgia" w:cs="Times New Roman"/>
          <w:color w:val="666633"/>
          <w:sz w:val="24"/>
          <w:szCs w:val="24"/>
        </w:rPr>
        <w:t>Formally present the accounts at the AGM, drawing attention to important points</w:t>
      </w:r>
    </w:p>
    <w:p w:rsidR="00EC75BB" w:rsidRPr="00EC75BB" w:rsidRDefault="00EC75BB" w:rsidP="00EC75BB">
      <w:pPr>
        <w:numPr>
          <w:ilvl w:val="0"/>
          <w:numId w:val="6"/>
        </w:numPr>
        <w:spacing w:before="100" w:beforeAutospacing="1" w:after="100" w:afterAutospacing="1"/>
        <w:rPr>
          <w:rFonts w:ascii="Georgia" w:eastAsia="Times New Roman" w:hAnsi="Georgia" w:cs="Times New Roman"/>
          <w:color w:val="666633"/>
          <w:sz w:val="24"/>
          <w:szCs w:val="24"/>
        </w:rPr>
      </w:pPr>
      <w:r w:rsidRPr="00EC75BB">
        <w:rPr>
          <w:rFonts w:ascii="Georgia" w:eastAsia="Times New Roman" w:hAnsi="Georgia" w:cs="Times New Roman"/>
          <w:color w:val="666633"/>
          <w:sz w:val="24"/>
          <w:szCs w:val="24"/>
        </w:rPr>
        <w:t xml:space="preserve">Monitor </w:t>
      </w:r>
      <w:r w:rsidR="004F37DD">
        <w:rPr>
          <w:rFonts w:ascii="Georgia" w:eastAsia="Times New Roman" w:hAnsi="Georgia" w:cs="Times New Roman"/>
          <w:color w:val="666633"/>
          <w:sz w:val="24"/>
          <w:szCs w:val="24"/>
        </w:rPr>
        <w:t>ParkPlay</w:t>
      </w:r>
      <w:r w:rsidRPr="00EC75BB">
        <w:rPr>
          <w:rFonts w:ascii="Georgia" w:eastAsia="Times New Roman" w:hAnsi="Georgia" w:cs="Times New Roman"/>
          <w:color w:val="666633"/>
          <w:sz w:val="24"/>
          <w:szCs w:val="24"/>
        </w:rPr>
        <w:t>’s investment activity and ensure it</w:t>
      </w:r>
      <w:r w:rsidR="00A540DD">
        <w:rPr>
          <w:rFonts w:ascii="Georgia" w:eastAsia="Times New Roman" w:hAnsi="Georgia" w:cs="Times New Roman"/>
          <w:color w:val="666633"/>
          <w:sz w:val="24"/>
          <w:szCs w:val="24"/>
        </w:rPr>
        <w:t xml:space="preserve"> is</w:t>
      </w:r>
      <w:r w:rsidRPr="00EC75BB">
        <w:rPr>
          <w:rFonts w:ascii="Georgia" w:eastAsia="Times New Roman" w:hAnsi="Georgia" w:cs="Times New Roman"/>
          <w:color w:val="666633"/>
          <w:sz w:val="24"/>
          <w:szCs w:val="24"/>
        </w:rPr>
        <w:t xml:space="preserve"> consistency with policies, aims, objectives and legal responsibilities</w:t>
      </w:r>
    </w:p>
    <w:p w:rsidR="00EC75BB" w:rsidRDefault="00EC75BB"/>
    <w:sectPr w:rsidR="00EC7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F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25A6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4907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7137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4440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5D40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237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BB"/>
    <w:rsid w:val="000168DF"/>
    <w:rsid w:val="000808E2"/>
    <w:rsid w:val="00107ED2"/>
    <w:rsid w:val="00116846"/>
    <w:rsid w:val="00151C0B"/>
    <w:rsid w:val="0018224F"/>
    <w:rsid w:val="001D2FC2"/>
    <w:rsid w:val="001D71F4"/>
    <w:rsid w:val="001D79CD"/>
    <w:rsid w:val="00210521"/>
    <w:rsid w:val="002445E7"/>
    <w:rsid w:val="0025368C"/>
    <w:rsid w:val="00264F29"/>
    <w:rsid w:val="002A0A7C"/>
    <w:rsid w:val="002C1AF7"/>
    <w:rsid w:val="002D0E18"/>
    <w:rsid w:val="002F04A6"/>
    <w:rsid w:val="0030233A"/>
    <w:rsid w:val="00392839"/>
    <w:rsid w:val="003B0127"/>
    <w:rsid w:val="003C67CE"/>
    <w:rsid w:val="003E6CF0"/>
    <w:rsid w:val="0040195D"/>
    <w:rsid w:val="00414D9E"/>
    <w:rsid w:val="004238F4"/>
    <w:rsid w:val="00443CE4"/>
    <w:rsid w:val="00447468"/>
    <w:rsid w:val="00480ED0"/>
    <w:rsid w:val="004A17FB"/>
    <w:rsid w:val="004B3BEA"/>
    <w:rsid w:val="004C1E61"/>
    <w:rsid w:val="004E1B91"/>
    <w:rsid w:val="004E6788"/>
    <w:rsid w:val="004E76EC"/>
    <w:rsid w:val="004F0DD2"/>
    <w:rsid w:val="004F37DD"/>
    <w:rsid w:val="004F5D9A"/>
    <w:rsid w:val="0050458F"/>
    <w:rsid w:val="00506880"/>
    <w:rsid w:val="005176DC"/>
    <w:rsid w:val="005227DC"/>
    <w:rsid w:val="00525741"/>
    <w:rsid w:val="00564A20"/>
    <w:rsid w:val="005655DB"/>
    <w:rsid w:val="00582B3F"/>
    <w:rsid w:val="005A2D99"/>
    <w:rsid w:val="005A5A0A"/>
    <w:rsid w:val="005D3926"/>
    <w:rsid w:val="00664FB6"/>
    <w:rsid w:val="00683734"/>
    <w:rsid w:val="006A715F"/>
    <w:rsid w:val="006C50D7"/>
    <w:rsid w:val="006E1217"/>
    <w:rsid w:val="007C7BE0"/>
    <w:rsid w:val="007D4267"/>
    <w:rsid w:val="007E1121"/>
    <w:rsid w:val="007F0077"/>
    <w:rsid w:val="007F031A"/>
    <w:rsid w:val="007F2131"/>
    <w:rsid w:val="007F6CD3"/>
    <w:rsid w:val="008049F0"/>
    <w:rsid w:val="0084014D"/>
    <w:rsid w:val="008448FD"/>
    <w:rsid w:val="008452B7"/>
    <w:rsid w:val="00871A24"/>
    <w:rsid w:val="00874567"/>
    <w:rsid w:val="00895C49"/>
    <w:rsid w:val="008B290A"/>
    <w:rsid w:val="008C1F23"/>
    <w:rsid w:val="008D658F"/>
    <w:rsid w:val="008F2EC5"/>
    <w:rsid w:val="00925F8F"/>
    <w:rsid w:val="00937193"/>
    <w:rsid w:val="00953C4F"/>
    <w:rsid w:val="00957E21"/>
    <w:rsid w:val="009A0471"/>
    <w:rsid w:val="009A2A2D"/>
    <w:rsid w:val="009E63A6"/>
    <w:rsid w:val="009F7032"/>
    <w:rsid w:val="00A22B92"/>
    <w:rsid w:val="00A32808"/>
    <w:rsid w:val="00A540DD"/>
    <w:rsid w:val="00A568C6"/>
    <w:rsid w:val="00A57727"/>
    <w:rsid w:val="00A925DB"/>
    <w:rsid w:val="00AA0C6A"/>
    <w:rsid w:val="00AC1F64"/>
    <w:rsid w:val="00B1711C"/>
    <w:rsid w:val="00B1712E"/>
    <w:rsid w:val="00B6231F"/>
    <w:rsid w:val="00BA507E"/>
    <w:rsid w:val="00BA578F"/>
    <w:rsid w:val="00BB23BC"/>
    <w:rsid w:val="00C22E92"/>
    <w:rsid w:val="00C474E9"/>
    <w:rsid w:val="00C55E52"/>
    <w:rsid w:val="00C66828"/>
    <w:rsid w:val="00C76D68"/>
    <w:rsid w:val="00C955CC"/>
    <w:rsid w:val="00CA6ADD"/>
    <w:rsid w:val="00CD6D1B"/>
    <w:rsid w:val="00D00E27"/>
    <w:rsid w:val="00D03492"/>
    <w:rsid w:val="00DA5397"/>
    <w:rsid w:val="00DD46E8"/>
    <w:rsid w:val="00DE791C"/>
    <w:rsid w:val="00DF2451"/>
    <w:rsid w:val="00E35829"/>
    <w:rsid w:val="00E366C4"/>
    <w:rsid w:val="00E40B18"/>
    <w:rsid w:val="00E8335E"/>
    <w:rsid w:val="00E83429"/>
    <w:rsid w:val="00E91ADC"/>
    <w:rsid w:val="00EA3955"/>
    <w:rsid w:val="00EC711E"/>
    <w:rsid w:val="00EC75BB"/>
    <w:rsid w:val="00EE3267"/>
    <w:rsid w:val="00EF43BA"/>
    <w:rsid w:val="00EF7862"/>
    <w:rsid w:val="00F1619D"/>
    <w:rsid w:val="00F23F9F"/>
    <w:rsid w:val="00F402A1"/>
    <w:rsid w:val="00F46036"/>
    <w:rsid w:val="00F70A64"/>
    <w:rsid w:val="00F763DF"/>
    <w:rsid w:val="00F77966"/>
    <w:rsid w:val="00FB07D4"/>
    <w:rsid w:val="00FB5D38"/>
    <w:rsid w:val="00FC2BE6"/>
    <w:rsid w:val="00FD3590"/>
    <w:rsid w:val="00FE51BF"/>
    <w:rsid w:val="00FE5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E34F9D7-9817-5845-8D1B-2349F11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C75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75B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C75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C75B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EC75BB"/>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EC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326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8562</Characters>
  <Application>Microsoft Office Word</Application>
  <DocSecurity>0</DocSecurity>
  <Lines>71</Lines>
  <Paragraphs>20</Paragraphs>
  <ScaleCrop>false</ScaleCrop>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Bird</dc:creator>
  <cp:keywords/>
  <dc:description/>
  <cp:lastModifiedBy>Jemima Bird</cp:lastModifiedBy>
  <cp:revision>2</cp:revision>
  <dcterms:created xsi:type="dcterms:W3CDTF">2021-09-20T08:52:00Z</dcterms:created>
  <dcterms:modified xsi:type="dcterms:W3CDTF">2021-09-20T08:52:00Z</dcterms:modified>
</cp:coreProperties>
</file>